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5F5C1E" w14:textId="77777777" w:rsidR="00D32781" w:rsidRDefault="00000000">
      <w:pPr>
        <w:pStyle w:val="Title"/>
        <w:ind w:right="990"/>
      </w:pPr>
      <w:bookmarkStart w:id="0" w:name="_kh5lfcru7d03" w:colFirst="0" w:colLast="0"/>
      <w:bookmarkEnd w:id="0"/>
      <w:r>
        <w:t>6.4 - Letters to the Seven Churches (pt 2)</w:t>
      </w:r>
    </w:p>
    <w:p w14:paraId="445DE748" w14:textId="77777777" w:rsidR="00D32781" w:rsidRDefault="00000000">
      <w:pPr>
        <w:pStyle w:val="Subtitle"/>
        <w:ind w:right="990"/>
      </w:pPr>
      <w:bookmarkStart w:id="1" w:name="_dxngzjxrf8t9" w:colFirst="0" w:colLast="0"/>
      <w:bookmarkEnd w:id="1"/>
      <w:r>
        <w:t>The 144,000</w:t>
      </w:r>
    </w:p>
    <w:p w14:paraId="617E7CB6" w14:textId="77777777" w:rsidR="00D32781" w:rsidRDefault="00000000">
      <w:pPr>
        <w:pBdr>
          <w:top w:val="nil"/>
          <w:left w:val="nil"/>
          <w:bottom w:val="nil"/>
          <w:right w:val="nil"/>
          <w:between w:val="nil"/>
        </w:pBdr>
      </w:pPr>
      <w:r>
        <w:t xml:space="preserve">In this study, we’re going to look at each of the seven letters a little bit more in depth. Each letter has a critical warning to its recipients, but it also has references to other events mentioned in the Bible. We want to understand what those warnings are, how they relate to the recipients in the time period it’s meant for, and how these fit into the greater story of Revelation. </w:t>
      </w:r>
    </w:p>
    <w:p w14:paraId="4C833DDD" w14:textId="77777777" w:rsidR="00D32781" w:rsidRDefault="00000000">
      <w:pPr>
        <w:pBdr>
          <w:top w:val="nil"/>
          <w:left w:val="nil"/>
          <w:bottom w:val="nil"/>
          <w:right w:val="nil"/>
          <w:between w:val="nil"/>
        </w:pBdr>
      </w:pPr>
      <w:r>
        <w:t xml:space="preserve">Just for reference, here is our end times timeline that we’ve developed so far: </w:t>
      </w:r>
    </w:p>
    <w:p w14:paraId="61E928C4" w14:textId="7395400D" w:rsidR="00D32781" w:rsidRDefault="00262E26">
      <w:pPr>
        <w:jc w:val="center"/>
      </w:pPr>
      <w:r w:rsidRPr="00262E26">
        <w:drawing>
          <wp:inline distT="0" distB="0" distL="0" distR="0" wp14:anchorId="3FC73579" wp14:editId="2077E09B">
            <wp:extent cx="5943600" cy="3415030"/>
            <wp:effectExtent l="0" t="0" r="0" b="0"/>
            <wp:docPr id="1087496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496263" name=""/>
                    <pic:cNvPicPr/>
                  </pic:nvPicPr>
                  <pic:blipFill>
                    <a:blip r:embed="rId5"/>
                    <a:stretch>
                      <a:fillRect/>
                    </a:stretch>
                  </pic:blipFill>
                  <pic:spPr>
                    <a:xfrm>
                      <a:off x="0" y="0"/>
                      <a:ext cx="5943600" cy="3415030"/>
                    </a:xfrm>
                    <a:prstGeom prst="rect">
                      <a:avLst/>
                    </a:prstGeom>
                  </pic:spPr>
                </pic:pic>
              </a:graphicData>
            </a:graphic>
          </wp:inline>
        </w:drawing>
      </w:r>
    </w:p>
    <w:p w14:paraId="48CDCD1B" w14:textId="77777777" w:rsidR="00D32781" w:rsidRDefault="00000000">
      <w:r>
        <w:t>In our last study, we determined that the most likely group of recipients were end times Jewish believers, or more specifically, the 144,000. Consider the time period of when this group of people come into existence and what events they will be dealing with while they are here. Who is in charge of the planet at this time? What will be happening? Keep your focus on these events and the main players on the stage  as you read through the letters:</w:t>
      </w:r>
    </w:p>
    <w:p w14:paraId="1A425FD9" w14:textId="55E7E52D" w:rsidR="00D32781" w:rsidRDefault="00262E26">
      <w:pPr>
        <w:jc w:val="center"/>
      </w:pPr>
      <w:r w:rsidRPr="00262E26">
        <w:lastRenderedPageBreak/>
        <w:drawing>
          <wp:inline distT="0" distB="0" distL="0" distR="0" wp14:anchorId="3C4FC896" wp14:editId="76665F30">
            <wp:extent cx="5943600" cy="1647825"/>
            <wp:effectExtent l="0" t="0" r="0" b="9525"/>
            <wp:docPr id="1637856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856602" name=""/>
                    <pic:cNvPicPr/>
                  </pic:nvPicPr>
                  <pic:blipFill>
                    <a:blip r:embed="rId6"/>
                    <a:stretch>
                      <a:fillRect/>
                    </a:stretch>
                  </pic:blipFill>
                  <pic:spPr>
                    <a:xfrm>
                      <a:off x="0" y="0"/>
                      <a:ext cx="5943600" cy="1647825"/>
                    </a:xfrm>
                    <a:prstGeom prst="rect">
                      <a:avLst/>
                    </a:prstGeom>
                  </pic:spPr>
                </pic:pic>
              </a:graphicData>
            </a:graphic>
          </wp:inline>
        </w:drawing>
      </w:r>
    </w:p>
    <w:p w14:paraId="7F63D5E7" w14:textId="77777777" w:rsidR="00D32781" w:rsidRDefault="00000000">
      <w:r>
        <w:t xml:space="preserve">Before we begin, write out the characteristics of the 144,000. Who are they? What makes them different from modern-day Christians? What are they tasked with doing? What are some dangers they may deal with spiritually and physically during this mission?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301C8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120976" w14:textId="77777777" w:rsidR="00D32781" w:rsidRDefault="00000000">
            <w:pPr>
              <w:widowControl w:val="0"/>
              <w:spacing w:before="0" w:after="0" w:line="240" w:lineRule="auto"/>
              <w:rPr>
                <w:color w:val="FF0000"/>
              </w:rPr>
            </w:pPr>
            <w:r>
              <w:rPr>
                <w:color w:val="FF0000"/>
              </w:rPr>
              <w:t xml:space="preserve">The 144,000 are God’s chosen from the tribes of Israel. They will carry an Apostolic mantle; they will be required to follow Jesus and spread His Word across the world to the people who need to hear it. This seems to be a repeat of the Apostles in the first century. However, this time, the danger will be immense. Persecution from fallen angels, from the Harlot, from their neighbors and family… along with the global and political unrest caused from the seals and trumpets. The world will be falling apart, they will be persecuted, and yet they are required to overcome, stand strong, and be faithful to God. </w:t>
            </w:r>
          </w:p>
        </w:tc>
      </w:tr>
    </w:tbl>
    <w:p w14:paraId="6668B3FE" w14:textId="77777777" w:rsidR="00D32781" w:rsidRDefault="00000000">
      <w:pPr>
        <w:pStyle w:val="Heading1"/>
      </w:pPr>
      <w:bookmarkStart w:id="2" w:name="_v987egw44l9a" w:colFirst="0" w:colLast="0"/>
      <w:bookmarkEnd w:id="2"/>
      <w:r>
        <w:t>Church of Ephesus</w:t>
      </w:r>
    </w:p>
    <w:p w14:paraId="59CE1514" w14:textId="77777777" w:rsidR="00D32781" w:rsidRDefault="00000000">
      <w:pPr>
        <w:pStyle w:val="Heading2"/>
      </w:pPr>
      <w:bookmarkStart w:id="3" w:name="_ol0h9anrkvq4" w:colFirst="0" w:colLast="0"/>
      <w:bookmarkEnd w:id="3"/>
      <w:r>
        <w:t>Read Revelation 2:1-7</w:t>
      </w:r>
    </w:p>
    <w:p w14:paraId="520B7921" w14:textId="77777777" w:rsidR="00D32781" w:rsidRDefault="00000000">
      <w:r>
        <w:t xml:space="preserve">Write out a quick summary of the letter to the church of Ephesus. What is the admonishment? What is the warning? What is the encouragement and hope they receive?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18EFA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32D12A" w14:textId="77777777" w:rsidR="00D32781" w:rsidRDefault="00000000">
            <w:pPr>
              <w:widowControl w:val="0"/>
              <w:spacing w:before="0" w:after="0" w:line="240" w:lineRule="auto"/>
              <w:rPr>
                <w:color w:val="FF0000"/>
              </w:rPr>
            </w:pPr>
            <w:r>
              <w:rPr>
                <w:color w:val="FF0000"/>
              </w:rPr>
              <w:t xml:space="preserve">Those in the church of Ephesus are dealing with false apostles, or those who are lying and are actually enemies of Jesus. They are persecuted and weary from the trials. However, Jesus states that they have forgotten their first love: they have forgotten their love for Jesus and why they were so impassioned to do the deeds they were called to do in the first place. There is hope yet. They still hate the work of the “Nicolaitans,” so their hearts are still aligned with Gods. They jus need to repent and they will receive eternal life. </w:t>
            </w:r>
          </w:p>
        </w:tc>
      </w:tr>
    </w:tbl>
    <w:p w14:paraId="252CA37E" w14:textId="77777777" w:rsidR="00D32781" w:rsidRDefault="00000000">
      <w:r>
        <w:t>In verse 7, does the letter indicate that this warning is to a specific group of the 144,000 (a singular church), or is it to all of them? How do you know? Does this apply for all of the letters?</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BD06E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88EBF2" w14:textId="77777777" w:rsidR="00D32781" w:rsidRDefault="00000000">
            <w:pPr>
              <w:widowControl w:val="0"/>
              <w:spacing w:before="0" w:after="0" w:line="240" w:lineRule="auto"/>
              <w:rPr>
                <w:color w:val="FF0000"/>
              </w:rPr>
            </w:pPr>
            <w:r>
              <w:rPr>
                <w:color w:val="FF0000"/>
              </w:rPr>
              <w:t xml:space="preserve">This is specifically for “churches”, plural. Meaning, the content in this letter isn’t just for the people who are the “church of Ephesus,” but rather for all people who are reading all seven letters. Every single letter ends the same way. It’s always for the “churches”, never “church”. I </w:t>
            </w:r>
            <w:r>
              <w:rPr>
                <w:color w:val="FF0000"/>
              </w:rPr>
              <w:lastRenderedPageBreak/>
              <w:t xml:space="preserve">believe this implies that the warnings in every letter are for everyone. This must be similar to an instruction manual. </w:t>
            </w:r>
          </w:p>
        </w:tc>
      </w:tr>
    </w:tbl>
    <w:p w14:paraId="362122E0" w14:textId="77777777" w:rsidR="00D32781" w:rsidRDefault="00000000">
      <w:r>
        <w:lastRenderedPageBreak/>
        <w:t xml:space="preserve">Let’s camp out in verse 1 for a second. Think back to our character study. What do the stars represent? What do the lampstands represent?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27899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3BE9F" w14:textId="77777777" w:rsidR="00D32781" w:rsidRDefault="00000000">
            <w:pPr>
              <w:widowControl w:val="0"/>
              <w:spacing w:before="0" w:after="0" w:line="240" w:lineRule="auto"/>
              <w:rPr>
                <w:color w:val="FF0000"/>
              </w:rPr>
            </w:pPr>
            <w:r>
              <w:rPr>
                <w:color w:val="FF0000"/>
              </w:rPr>
              <w:t xml:space="preserve">The stars represent Christians, specifically glorified believers who are at Christ’s right hand. </w:t>
            </w:r>
          </w:p>
          <w:p w14:paraId="31F4AC09" w14:textId="77777777" w:rsidR="00D32781" w:rsidRDefault="00000000">
            <w:pPr>
              <w:widowControl w:val="0"/>
              <w:spacing w:before="0" w:after="0" w:line="240" w:lineRule="auto"/>
              <w:rPr>
                <w:color w:val="FF0000"/>
              </w:rPr>
            </w:pPr>
            <w:r>
              <w:rPr>
                <w:color w:val="FF0000"/>
              </w:rPr>
              <w:t xml:space="preserve">The lampstands are also Christians, but these are people still on Earth. The lampstands represent the churches in these letters. </w:t>
            </w:r>
          </w:p>
        </w:tc>
      </w:tr>
    </w:tbl>
    <w:p w14:paraId="37AC7BD5" w14:textId="77777777" w:rsidR="00D32781" w:rsidRDefault="00000000">
      <w:r>
        <w:t xml:space="preserve">How are stars and lampstands similar or different?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028ED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176920" w14:textId="77777777" w:rsidR="00D32781" w:rsidRDefault="00000000">
            <w:pPr>
              <w:widowControl w:val="0"/>
              <w:spacing w:before="0" w:after="0" w:line="240" w:lineRule="auto"/>
              <w:rPr>
                <w:color w:val="FF0000"/>
              </w:rPr>
            </w:pPr>
            <w:r>
              <w:rPr>
                <w:color w:val="FF0000"/>
              </w:rPr>
              <w:t xml:space="preserve">Stars are a heavenly body; they shine brightly on their own in the heavens. Lampstands cannot shine on their own. They need oil and something to light it. Essentially, lampstands hold the light; they allow the light to shine through them. But they themselves are not shining inherently. </w:t>
            </w:r>
          </w:p>
        </w:tc>
      </w:tr>
    </w:tbl>
    <w:p w14:paraId="6D1EED2C" w14:textId="77777777" w:rsidR="00D32781" w:rsidRDefault="00000000">
      <w:r>
        <w:t xml:space="preserve">Do stars need oil to create light? Do lampstands need oil to create light? What does that tell you about the types of Christians these two symbols represent? How are they different? Think about the time period of the letters and some of the events that just transpired. Which type of Christian will shine like a star (Daniel 12:3, 1 Corinthians 15:40-41), and which type of Christian spreads light by the Holy Spirit through them (Matthew 5:14-16, John 1:9)?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4CDDC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7DA280" w14:textId="77777777" w:rsidR="00D32781" w:rsidRDefault="00000000">
            <w:pPr>
              <w:widowControl w:val="0"/>
              <w:spacing w:before="0" w:after="0" w:line="240" w:lineRule="auto"/>
              <w:rPr>
                <w:color w:val="FF0000"/>
              </w:rPr>
            </w:pPr>
            <w:r>
              <w:rPr>
                <w:color w:val="FF0000"/>
              </w:rPr>
              <w:t xml:space="preserve">Christians who shine like stars are most likely the male child/24 Elders. They are given their resurrection body and are glorified in heaven. They shine like Jesus as they have received glory in the presence of the Lord. </w:t>
            </w:r>
          </w:p>
          <w:p w14:paraId="2CCFE989" w14:textId="77777777" w:rsidR="00D32781" w:rsidRDefault="00D32781">
            <w:pPr>
              <w:widowControl w:val="0"/>
              <w:spacing w:before="0" w:after="0" w:line="240" w:lineRule="auto"/>
              <w:rPr>
                <w:color w:val="FF0000"/>
              </w:rPr>
            </w:pPr>
          </w:p>
          <w:p w14:paraId="3F3EE8DD" w14:textId="77777777" w:rsidR="00D32781" w:rsidRDefault="00000000">
            <w:pPr>
              <w:widowControl w:val="0"/>
              <w:spacing w:before="0" w:after="0" w:line="240" w:lineRule="auto"/>
              <w:rPr>
                <w:color w:val="FF0000"/>
              </w:rPr>
            </w:pPr>
            <w:r>
              <w:rPr>
                <w:color w:val="FF0000"/>
              </w:rPr>
              <w:t xml:space="preserve">Christians who are still in their mortal body can only shine by the Holy Spirit working through them. So these lampstands most likely represent the 144,000, as they will be the first to be saved and receive the double portion of the Holy Spirit during this time period. </w:t>
            </w:r>
          </w:p>
          <w:p w14:paraId="6B7833AF" w14:textId="77777777" w:rsidR="00D32781" w:rsidRDefault="00D32781">
            <w:pPr>
              <w:widowControl w:val="0"/>
              <w:spacing w:before="0" w:after="0" w:line="240" w:lineRule="auto"/>
              <w:rPr>
                <w:color w:val="FF0000"/>
              </w:rPr>
            </w:pPr>
          </w:p>
          <w:p w14:paraId="7D63B2C3" w14:textId="77777777" w:rsidR="00D32781" w:rsidRDefault="00000000">
            <w:pPr>
              <w:widowControl w:val="0"/>
              <w:spacing w:before="0" w:after="0" w:line="240" w:lineRule="auto"/>
              <w:rPr>
                <w:color w:val="FF0000"/>
              </w:rPr>
            </w:pPr>
            <w:r>
              <w:rPr>
                <w:color w:val="FF0000"/>
              </w:rPr>
              <w:t xml:space="preserve">This analog is talking about Christians for both; it’s just mortal vs immortal Christians based on the timeline of events. </w:t>
            </w:r>
          </w:p>
        </w:tc>
      </w:tr>
    </w:tbl>
    <w:p w14:paraId="18837AA5" w14:textId="77777777" w:rsidR="00D32781" w:rsidRDefault="00000000">
      <w:pPr>
        <w:pStyle w:val="Heading2"/>
      </w:pPr>
      <w:bookmarkStart w:id="4" w:name="_fx62ju89ridb" w:colFirst="0" w:colLast="0"/>
      <w:bookmarkEnd w:id="4"/>
      <w:r>
        <w:t>Read Exodus 25:31-40, Matthew 25:1-13</w:t>
      </w:r>
    </w:p>
    <w:p w14:paraId="0704C185" w14:textId="77777777" w:rsidR="00D32781" w:rsidRDefault="00000000">
      <w:r>
        <w:t xml:space="preserve">This is the first mention of a </w:t>
      </w:r>
      <w:hyperlink r:id="rId7">
        <w:r>
          <w:rPr>
            <w:color w:val="1155CC"/>
            <w:u w:val="single"/>
          </w:rPr>
          <w:t>lampstand</w:t>
        </w:r>
      </w:hyperlink>
      <w:r>
        <w:t xml:space="preserve"> in the Bible. What was it used for? What did it represent? How was it able to burn?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1696B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80B9EC" w14:textId="77777777" w:rsidR="00D32781" w:rsidRDefault="00000000">
            <w:pPr>
              <w:widowControl w:val="0"/>
              <w:spacing w:before="0" w:after="0" w:line="240" w:lineRule="auto"/>
              <w:rPr>
                <w:color w:val="FF0000"/>
              </w:rPr>
            </w:pPr>
            <w:r>
              <w:rPr>
                <w:color w:val="FF0000"/>
              </w:rPr>
              <w:t xml:space="preserve">The lampstand was made of pure gold and was placed in the Holy Place in the tabernacle. The light was never to go out, so it was tended to by the priests to ensure it was always burning. The light was representative of Jesus, who is the “light of the world”. The oil suggests the power of the Holy Spirit ensuring the light can shine. </w:t>
            </w:r>
          </w:p>
        </w:tc>
      </w:tr>
    </w:tbl>
    <w:p w14:paraId="545A565E" w14:textId="77777777" w:rsidR="00D32781" w:rsidRDefault="00000000">
      <w:r>
        <w:lastRenderedPageBreak/>
        <w:t>Read the parable of the ten virgins. What are some interesting connections between this parable and the 144,000? Use some verses in Revelation as supporting evidence to your observations.</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29CD0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03063" w14:textId="77777777" w:rsidR="00D32781" w:rsidRDefault="00000000">
            <w:pPr>
              <w:widowControl w:val="0"/>
              <w:spacing w:before="0" w:after="0" w:line="240" w:lineRule="auto"/>
              <w:rPr>
                <w:color w:val="FF0000"/>
              </w:rPr>
            </w:pPr>
            <w:r>
              <w:rPr>
                <w:color w:val="FF0000"/>
              </w:rPr>
              <w:t xml:space="preserve">Both the people in this parable and the 144,000 are described as “virgins”. They are also associated with lamps needing oil (the Holy Spirit) to be prepared. In both instances, some are prepared and some are not. The unprepared risk losing out on their ‘rewards’. </w:t>
            </w:r>
          </w:p>
          <w:p w14:paraId="0A3D1072" w14:textId="77777777" w:rsidR="00D32781" w:rsidRDefault="00D32781">
            <w:pPr>
              <w:widowControl w:val="0"/>
              <w:spacing w:before="0" w:after="0" w:line="240" w:lineRule="auto"/>
              <w:rPr>
                <w:color w:val="FF0000"/>
              </w:rPr>
            </w:pPr>
          </w:p>
          <w:p w14:paraId="63ACAE05" w14:textId="77777777" w:rsidR="00D32781" w:rsidRDefault="00000000">
            <w:pPr>
              <w:widowControl w:val="0"/>
              <w:spacing w:before="0" w:after="0" w:line="240" w:lineRule="auto"/>
              <w:rPr>
                <w:color w:val="FF0000"/>
              </w:rPr>
            </w:pPr>
            <w:r>
              <w:rPr>
                <w:color w:val="FF0000"/>
              </w:rPr>
              <w:t xml:space="preserve">At the end of the parable, Jesus also referenced the day or the hour that no one knows, which we know is the beginning of the Day of the Lord (where another rapture takes place). This may suggest that the parable is referencing specifically to end times audiences. </w:t>
            </w:r>
          </w:p>
        </w:tc>
      </w:tr>
    </w:tbl>
    <w:p w14:paraId="04E5910F" w14:textId="77777777" w:rsidR="00D32781" w:rsidRDefault="00000000">
      <w:r>
        <w:t xml:space="preserve">In this parable, what are the ten virgins carrying? What did they have to fill it with? What would happen if they didn’t keep them filled? What does the oil represent here?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D70FA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FAB14E" w14:textId="77777777" w:rsidR="00D32781" w:rsidRDefault="00000000">
            <w:pPr>
              <w:widowControl w:val="0"/>
              <w:spacing w:before="0" w:after="0" w:line="240" w:lineRule="auto"/>
              <w:rPr>
                <w:color w:val="FF0000"/>
              </w:rPr>
            </w:pPr>
            <w:r>
              <w:rPr>
                <w:color w:val="FF0000"/>
              </w:rPr>
              <w:t xml:space="preserve">The virgins are carrying lamps, and they must keep it filled with oil. Without the oil, their light goes out. Typically, oil represents the Holy Spirit. </w:t>
            </w:r>
          </w:p>
        </w:tc>
      </w:tr>
    </w:tbl>
    <w:p w14:paraId="62510DBD" w14:textId="77777777" w:rsidR="00D32781" w:rsidRDefault="00000000">
      <w:pPr>
        <w:pStyle w:val="Heading2"/>
      </w:pPr>
      <w:bookmarkStart w:id="5" w:name="_fe89tx8i8cvz" w:colFirst="0" w:colLast="0"/>
      <w:bookmarkEnd w:id="5"/>
      <w:r>
        <w:t>Read Revelation 2:4-5</w:t>
      </w:r>
    </w:p>
    <w:p w14:paraId="5A88F203" w14:textId="77777777" w:rsidR="00D32781" w:rsidRDefault="00000000">
      <w:r>
        <w:t>Likewise, if the 144,000 are compared to lampstands, what would happen if they don’t keep their lampstand “filled with oil”? What are the consequences of not being the light of the earth, of not fulfilling their responsibilities?</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72F52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B93B93" w14:textId="77777777" w:rsidR="00D32781" w:rsidRDefault="00000000">
            <w:pPr>
              <w:widowControl w:val="0"/>
              <w:spacing w:before="0" w:after="0" w:line="240" w:lineRule="auto"/>
              <w:rPr>
                <w:color w:val="FF0000"/>
              </w:rPr>
            </w:pPr>
            <w:r>
              <w:rPr>
                <w:color w:val="FF0000"/>
              </w:rPr>
              <w:t xml:space="preserve">They may have their lampstand removed from its place. I suppose this means giving up your title of “Apostle” and losing the double portion of the Holy Spirit that was granted to you. We see in the Old Testament that there were disobedient people who lost the Holy Spirit (King Saul and Samson). I don’t think the 144,000 will lose their Holy Spirit sealing (which is permanent, per New Testament promises), but they may lose their double portion which gave them that Apostleship title. </w:t>
            </w:r>
          </w:p>
        </w:tc>
      </w:tr>
    </w:tbl>
    <w:p w14:paraId="5D6E08F6" w14:textId="77777777" w:rsidR="00D32781" w:rsidRDefault="00000000">
      <w:r>
        <w:t>In verse 5, what is the meaning of the word “</w:t>
      </w:r>
      <w:hyperlink r:id="rId8">
        <w:r>
          <w:rPr>
            <w:color w:val="1155CC"/>
            <w:u w:val="single"/>
          </w:rPr>
          <w:t>place</w:t>
        </w:r>
      </w:hyperlink>
      <w:r>
        <w:t xml:space="preserv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77E4A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5AAAD2" w14:textId="77777777" w:rsidR="00D32781" w:rsidRDefault="00000000">
            <w:pPr>
              <w:widowControl w:val="0"/>
              <w:spacing w:before="0" w:after="0" w:line="240" w:lineRule="auto"/>
              <w:rPr>
                <w:b/>
                <w:bCs/>
                <w:color w:val="FF0000"/>
              </w:rPr>
            </w:pPr>
            <w:r>
              <w:rPr>
                <w:b/>
                <w:bCs/>
                <w:color w:val="FF0000"/>
              </w:rPr>
              <w:t>5117. Topos</w:t>
            </w:r>
          </w:p>
          <w:p w14:paraId="6E5811E1" w14:textId="77777777" w:rsidR="00D32781" w:rsidRDefault="00000000">
            <w:pPr>
              <w:widowControl w:val="0"/>
              <w:spacing w:before="0" w:after="0" w:line="240" w:lineRule="auto"/>
              <w:rPr>
                <w:color w:val="FF0000"/>
              </w:rPr>
            </w:pPr>
            <w:r>
              <w:rPr>
                <w:color w:val="FF0000"/>
              </w:rPr>
              <w:t>topos: Place, location, region, opportunity</w:t>
            </w:r>
          </w:p>
          <w:p w14:paraId="43B2CB8A" w14:textId="77777777" w:rsidR="00D32781" w:rsidRDefault="00D32781">
            <w:pPr>
              <w:widowControl w:val="0"/>
              <w:spacing w:before="0" w:after="0" w:line="240" w:lineRule="auto"/>
              <w:rPr>
                <w:color w:val="FF0000"/>
              </w:rPr>
            </w:pPr>
          </w:p>
          <w:p w14:paraId="3D374F11" w14:textId="77777777" w:rsidR="00D32781" w:rsidRDefault="00000000">
            <w:pPr>
              <w:widowControl w:val="0"/>
              <w:spacing w:before="0" w:after="0" w:line="240" w:lineRule="auto"/>
              <w:rPr>
                <w:color w:val="FF0000"/>
              </w:rPr>
            </w:pPr>
            <w:r>
              <w:rPr>
                <w:color w:val="FF0000"/>
              </w:rPr>
              <w:t>1. a spot , i.e. location (as a position, home, tract, etc.)</w:t>
            </w:r>
          </w:p>
          <w:p w14:paraId="0DE1022A" w14:textId="77777777" w:rsidR="00D32781" w:rsidRDefault="00000000">
            <w:pPr>
              <w:widowControl w:val="0"/>
              <w:spacing w:before="0" w:after="0" w:line="240" w:lineRule="auto"/>
              <w:rPr>
                <w:color w:val="FF0000"/>
              </w:rPr>
            </w:pPr>
            <w:r>
              <w:rPr>
                <w:color w:val="FF0000"/>
              </w:rPr>
              <w:t>2. (figuratively) condition, opportunity</w:t>
            </w:r>
          </w:p>
          <w:p w14:paraId="0C1CC793" w14:textId="77777777" w:rsidR="00D32781" w:rsidRDefault="00000000">
            <w:pPr>
              <w:widowControl w:val="0"/>
              <w:spacing w:before="0" w:after="0" w:line="240" w:lineRule="auto"/>
              <w:rPr>
                <w:color w:val="FF0000"/>
              </w:rPr>
            </w:pPr>
            <w:r>
              <w:rPr>
                <w:color w:val="FF0000"/>
              </w:rPr>
              <w:t>3. (specially) a scabbard</w:t>
            </w:r>
          </w:p>
          <w:p w14:paraId="4720FC5D" w14:textId="77777777" w:rsidR="00D32781" w:rsidRDefault="00000000">
            <w:pPr>
              <w:widowControl w:val="0"/>
              <w:spacing w:before="0" w:after="0" w:line="240" w:lineRule="auto"/>
              <w:rPr>
                <w:color w:val="FF0000"/>
              </w:rPr>
            </w:pPr>
            <w:r>
              <w:rPr>
                <w:color w:val="FF0000"/>
              </w:rPr>
              <w:t>{general in space, but limited by occupancy; whereas G5561 is a large but participle locality}</w:t>
            </w:r>
          </w:p>
        </w:tc>
      </w:tr>
    </w:tbl>
    <w:p w14:paraId="2309BF6C" w14:textId="77777777" w:rsidR="00D32781" w:rsidRDefault="00000000">
      <w:pPr>
        <w:pStyle w:val="Heading2"/>
      </w:pPr>
      <w:bookmarkStart w:id="6" w:name="_e0douf41aims" w:colFirst="0" w:colLast="0"/>
      <w:bookmarkEnd w:id="6"/>
      <w:r>
        <w:t>Read John 14:2-3, Revelation 20:11, Jude 1:6</w:t>
      </w:r>
    </w:p>
    <w:p w14:paraId="4801573E" w14:textId="77777777" w:rsidR="00D32781" w:rsidRDefault="00000000">
      <w:r>
        <w:t xml:space="preserve">How is that word used in these verses? Do you think it’s talking about a literal place or a figurative place?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C7271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7CCA86" w14:textId="77777777" w:rsidR="00D32781" w:rsidRDefault="00000000">
            <w:pPr>
              <w:widowControl w:val="0"/>
              <w:spacing w:before="0" w:after="0" w:line="240" w:lineRule="auto"/>
              <w:rPr>
                <w:color w:val="FF0000"/>
              </w:rPr>
            </w:pPr>
            <w:r>
              <w:rPr>
                <w:color w:val="FF0000"/>
              </w:rPr>
              <w:lastRenderedPageBreak/>
              <w:t xml:space="preserve">In John, it could be interpreted as a literal place. But the word also could be interpreted as “opportunity” or “position”. In Revelation, when Heaven and Earth fled from God’s presence, it doesn’t seem like it’s talking about a literal place. It seems like it’s saying, “there is no more reason for this heaven and earth” or like “heaven and earth were fired”. They lost their purpose, their position, and were no longer needed. It’s not like they were in a specific place and they had to literally move to a new place. They are destroyed to make way for something new. </w:t>
            </w:r>
          </w:p>
        </w:tc>
      </w:tr>
    </w:tbl>
    <w:p w14:paraId="3D6D17AD" w14:textId="77777777" w:rsidR="00D32781" w:rsidRDefault="00000000">
      <w:r>
        <w:t xml:space="preserve">What’s the connection between a place and a position? What are “positions” in heaven?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77124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322E80" w14:textId="77777777" w:rsidR="00D32781" w:rsidRDefault="00000000">
            <w:pPr>
              <w:widowControl w:val="0"/>
              <w:spacing w:before="0" w:after="0" w:line="240" w:lineRule="auto"/>
              <w:rPr>
                <w:color w:val="FF0000"/>
              </w:rPr>
            </w:pPr>
            <w:r>
              <w:rPr>
                <w:color w:val="FF0000"/>
              </w:rPr>
              <w:t xml:space="preserve">In Jude, instead of “place”, it talks about their “proper dwelling.” That word is talking about their dwelling, both being in heaven and also a heavenly body (they wanted earthly bodies). Why not use the word place? If “dwelling” is used to refer to the physical location, is “place” used to refer to the symbolic “opportunity” or “position”? Perhaps Jesus preparing a “place” for us in heaven is actually implying that He’s preparing a role for us to fill; probably to fill the roles currently held by fallen angels. </w:t>
            </w:r>
          </w:p>
          <w:p w14:paraId="292EB87F" w14:textId="77777777" w:rsidR="00D32781" w:rsidRDefault="00D32781">
            <w:pPr>
              <w:widowControl w:val="0"/>
              <w:spacing w:before="0" w:after="0" w:line="240" w:lineRule="auto"/>
              <w:rPr>
                <w:color w:val="FF0000"/>
              </w:rPr>
            </w:pPr>
          </w:p>
          <w:p w14:paraId="0068AB5E" w14:textId="77777777" w:rsidR="00D32781" w:rsidRDefault="00000000">
            <w:pPr>
              <w:widowControl w:val="0"/>
              <w:spacing w:before="0" w:after="0" w:line="240" w:lineRule="auto"/>
              <w:rPr>
                <w:color w:val="FF0000"/>
              </w:rPr>
            </w:pPr>
            <w:r>
              <w:rPr>
                <w:color w:val="FF0000"/>
              </w:rPr>
              <w:t xml:space="preserve">Positions in heaven are jobs. We see Christians will eventually have positions as well. Some will be kings and priests. Some will only be priests. Non-christians might carry different positions on the New Earth. </w:t>
            </w:r>
          </w:p>
          <w:p w14:paraId="4A82F6B6" w14:textId="77777777" w:rsidR="00D32781" w:rsidRDefault="00D32781">
            <w:pPr>
              <w:widowControl w:val="0"/>
              <w:spacing w:before="0" w:after="0" w:line="240" w:lineRule="auto"/>
              <w:rPr>
                <w:color w:val="FF0000"/>
              </w:rPr>
            </w:pPr>
          </w:p>
          <w:p w14:paraId="1D3F7B7D" w14:textId="77777777" w:rsidR="00D32781" w:rsidRDefault="00000000">
            <w:pPr>
              <w:widowControl w:val="0"/>
              <w:spacing w:before="0" w:after="0" w:line="240" w:lineRule="auto"/>
              <w:rPr>
                <w:color w:val="FF0000"/>
              </w:rPr>
            </w:pPr>
            <w:r>
              <w:rPr>
                <w:color w:val="FF0000"/>
              </w:rPr>
              <w:t xml:space="preserve">Perhaps having the lampstand removed from its place is implying that the 144,000 could relinquish their kingship role. That would mean they lose their double portion. They relinquish their inheritance. </w:t>
            </w:r>
          </w:p>
        </w:tc>
      </w:tr>
    </w:tbl>
    <w:p w14:paraId="3A8B9404" w14:textId="77777777" w:rsidR="00D32781" w:rsidRDefault="00000000">
      <w:pPr>
        <w:pStyle w:val="Heading2"/>
      </w:pPr>
      <w:bookmarkStart w:id="7" w:name="_sagti02risf4" w:colFirst="0" w:colLast="0"/>
      <w:bookmarkEnd w:id="7"/>
      <w:r>
        <w:t>Read Revelation 5:4, Revelation 7:9, Revelation 20:4</w:t>
      </w:r>
    </w:p>
    <w:p w14:paraId="17BA2DB4" w14:textId="77777777" w:rsidR="00D32781" w:rsidRDefault="00000000">
      <w:r>
        <w:t>What are some positions we see in Revelation for believers? Do all believers have the same responsibilities? How can you tell?</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69C63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781A78" w14:textId="77777777" w:rsidR="00D32781" w:rsidRDefault="00000000">
            <w:pPr>
              <w:widowControl w:val="0"/>
              <w:spacing w:before="0" w:after="0" w:line="240" w:lineRule="auto"/>
              <w:rPr>
                <w:color w:val="FF0000"/>
              </w:rPr>
            </w:pPr>
            <w:r>
              <w:rPr>
                <w:color w:val="FF0000"/>
              </w:rPr>
              <w:t xml:space="preserve">Kings and Priests. Not all believers have both roles. Some have both the crowns of kings and the priestly robes. Some only have just the priestly robes. The inheritance of kingship is that double-portion inheritance, so only those with firstborn status can receive it. </w:t>
            </w:r>
          </w:p>
        </w:tc>
      </w:tr>
    </w:tbl>
    <w:p w14:paraId="38ABCE1D" w14:textId="77777777" w:rsidR="00D32781" w:rsidRDefault="00000000">
      <w:r>
        <w:t xml:space="preserve">So, thinking about the 144,000 having their “lampstand [removed] from its place” as a consequence for not repenting, what do you think that consequence literally is?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234C5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EF0B3" w14:textId="77777777" w:rsidR="00D32781" w:rsidRDefault="00000000">
            <w:pPr>
              <w:widowControl w:val="0"/>
              <w:spacing w:before="0" w:after="0" w:line="240" w:lineRule="auto"/>
              <w:rPr>
                <w:color w:val="FF0000"/>
              </w:rPr>
            </w:pPr>
            <w:r>
              <w:rPr>
                <w:color w:val="FF0000"/>
              </w:rPr>
              <w:t xml:space="preserve">They lose their inheritance; that is, they might lose the opportunity to reign with Christ during the Millennium. </w:t>
            </w:r>
          </w:p>
        </w:tc>
      </w:tr>
    </w:tbl>
    <w:p w14:paraId="3D864ACD" w14:textId="77777777" w:rsidR="00D32781" w:rsidRDefault="00000000">
      <w:pPr>
        <w:pStyle w:val="Heading2"/>
      </w:pPr>
      <w:bookmarkStart w:id="8" w:name="_akjogm4va5d" w:colFirst="0" w:colLast="0"/>
      <w:bookmarkEnd w:id="8"/>
      <w:r>
        <w:t>Read Revelation 2:2, Revelation 14:5, Revelation 3:9, John 1:47-49, John 8:44-48</w:t>
      </w:r>
    </w:p>
    <w:p w14:paraId="63F06567" w14:textId="77777777" w:rsidR="00D32781" w:rsidRDefault="00000000">
      <w:r>
        <w:t xml:space="preserve">What are the deeds of the 144,000 in this letter? Who are they up against? What makes their enemies different from the 144,000?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5E517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6F037A" w14:textId="77777777" w:rsidR="00D32781" w:rsidRDefault="00000000">
            <w:pPr>
              <w:widowControl w:val="0"/>
              <w:spacing w:before="0" w:after="0" w:line="240" w:lineRule="auto"/>
              <w:rPr>
                <w:color w:val="FF0000"/>
              </w:rPr>
            </w:pPr>
            <w:r>
              <w:rPr>
                <w:color w:val="FF0000"/>
              </w:rPr>
              <w:lastRenderedPageBreak/>
              <w:t xml:space="preserve">The deeds probably include their faith and spreading the word of God as Apostles under His guidance. They are up against “false apostles”, or those who are pretending to follow God but are leading people astray. These false apostles are not Christians at all; they are probably part of the Harlot systemic religion meant to control the population. </w:t>
            </w:r>
          </w:p>
        </w:tc>
      </w:tr>
    </w:tbl>
    <w:p w14:paraId="70CCA53E" w14:textId="77777777" w:rsidR="00D32781" w:rsidRDefault="00000000">
      <w:r>
        <w:t xml:space="preserve">Who do you think these “false apostles” may be? What are they teaching? Who are they associated with? What are they doing?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226A7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EC37D4" w14:textId="77777777" w:rsidR="00D32781" w:rsidRDefault="00000000">
            <w:pPr>
              <w:widowControl w:val="0"/>
              <w:spacing w:before="0" w:after="0" w:line="240" w:lineRule="auto"/>
              <w:rPr>
                <w:color w:val="FF0000"/>
              </w:rPr>
            </w:pPr>
            <w:r>
              <w:rPr>
                <w:color w:val="FF0000"/>
              </w:rPr>
              <w:t xml:space="preserve">These false apostles might be people who are part of Harlot Christianity. Or, they may be the Jews who are part of the “synagogue of Satan”. I suspect they will be some sort of religious leaders who claim to know the truth to counter the work the 144,000 are doing. </w:t>
            </w:r>
          </w:p>
        </w:tc>
      </w:tr>
    </w:tbl>
    <w:p w14:paraId="1FE3218C" w14:textId="77777777" w:rsidR="00D32781" w:rsidRDefault="00000000">
      <w:r>
        <w:t xml:space="preserve">What is an </w:t>
      </w:r>
      <w:hyperlink r:id="rId9">
        <w:r>
          <w:rPr>
            <w:color w:val="1155CC"/>
            <w:u w:val="single"/>
          </w:rPr>
          <w:t>apostle</w:t>
        </w:r>
      </w:hyperlink>
      <w:r>
        <w:t xml:space="preserve">, based on the word study? How are apostles similar or different from </w:t>
      </w:r>
      <w:hyperlink r:id="rId10">
        <w:r>
          <w:rPr>
            <w:color w:val="1155CC"/>
            <w:u w:val="single"/>
          </w:rPr>
          <w:t>angels</w:t>
        </w:r>
      </w:hyperlink>
      <w:r>
        <w:t xml:space="preserv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19CCF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8AB573" w14:textId="77777777" w:rsidR="00D32781" w:rsidRDefault="00000000">
            <w:pPr>
              <w:widowControl w:val="0"/>
              <w:spacing w:before="0" w:after="0" w:line="240" w:lineRule="auto"/>
              <w:rPr>
                <w:b/>
                <w:bCs/>
                <w:color w:val="FF0000"/>
              </w:rPr>
            </w:pPr>
            <w:r>
              <w:rPr>
                <w:b/>
                <w:bCs/>
                <w:color w:val="FF0000"/>
              </w:rPr>
              <w:t>652. Apostolos</w:t>
            </w:r>
          </w:p>
          <w:p w14:paraId="4F5FF975" w14:textId="77777777" w:rsidR="00D32781" w:rsidRDefault="00000000">
            <w:pPr>
              <w:widowControl w:val="0"/>
              <w:spacing w:before="0" w:after="0" w:line="240" w:lineRule="auto"/>
              <w:rPr>
                <w:color w:val="FF0000"/>
              </w:rPr>
            </w:pPr>
            <w:r>
              <w:rPr>
                <w:color w:val="FF0000"/>
              </w:rPr>
              <w:t>apostles, apostle, apostles', is sent, messenger, messengers</w:t>
            </w:r>
          </w:p>
          <w:p w14:paraId="2FF1E0EF" w14:textId="77777777" w:rsidR="00D32781" w:rsidRDefault="00000000">
            <w:pPr>
              <w:widowControl w:val="0"/>
              <w:spacing w:before="0" w:after="0" w:line="240" w:lineRule="auto"/>
              <w:rPr>
                <w:color w:val="FF0000"/>
              </w:rPr>
            </w:pPr>
            <w:r>
              <w:rPr>
                <w:color w:val="FF0000"/>
              </w:rPr>
              <w:t>1. a delegate</w:t>
            </w:r>
          </w:p>
          <w:p w14:paraId="6D4F0C16" w14:textId="77777777" w:rsidR="00D32781" w:rsidRDefault="00000000">
            <w:pPr>
              <w:widowControl w:val="0"/>
              <w:spacing w:before="0" w:after="0" w:line="240" w:lineRule="auto"/>
              <w:rPr>
                <w:color w:val="FF0000"/>
              </w:rPr>
            </w:pPr>
            <w:r>
              <w:rPr>
                <w:color w:val="FF0000"/>
              </w:rPr>
              <w:t>2. (specially) an ambassador of the Gospel</w:t>
            </w:r>
          </w:p>
          <w:p w14:paraId="0C8F8AFA" w14:textId="77777777" w:rsidR="00D32781" w:rsidRDefault="00000000">
            <w:pPr>
              <w:widowControl w:val="0"/>
              <w:spacing w:before="0" w:after="0" w:line="240" w:lineRule="auto"/>
              <w:rPr>
                <w:color w:val="FF0000"/>
              </w:rPr>
            </w:pPr>
            <w:r>
              <w:rPr>
                <w:color w:val="FF0000"/>
              </w:rPr>
              <w:t>3. (officially) a commissioner of Christ, "apostle" (with miraculous powers)</w:t>
            </w:r>
          </w:p>
          <w:p w14:paraId="79D34A58" w14:textId="77777777" w:rsidR="00D32781" w:rsidRDefault="00D32781">
            <w:pPr>
              <w:widowControl w:val="0"/>
              <w:spacing w:before="0" w:after="0" w:line="240" w:lineRule="auto"/>
              <w:rPr>
                <w:color w:val="FF0000"/>
              </w:rPr>
            </w:pPr>
          </w:p>
          <w:p w14:paraId="39D814A5" w14:textId="77777777" w:rsidR="00D32781" w:rsidRDefault="00000000">
            <w:pPr>
              <w:widowControl w:val="0"/>
              <w:spacing w:before="0" w:after="0" w:line="240" w:lineRule="auto"/>
              <w:rPr>
                <w:color w:val="FF0000"/>
              </w:rPr>
            </w:pPr>
            <w:r>
              <w:rPr>
                <w:color w:val="FF0000"/>
              </w:rPr>
              <w:t xml:space="preserve">Both Apostles and Angels are messengers of God’s word. </w:t>
            </w:r>
          </w:p>
        </w:tc>
      </w:tr>
    </w:tbl>
    <w:p w14:paraId="67CCF3CF" w14:textId="77777777" w:rsidR="00D32781" w:rsidRDefault="00000000">
      <w:r>
        <w:t xml:space="preserve">What message are the messengers of God supposed to be spreading? If the apostles in this letter are liars, what message do you think they are spreading?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F3953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B24D27" w14:textId="77777777" w:rsidR="00D32781" w:rsidRDefault="00000000">
            <w:pPr>
              <w:widowControl w:val="0"/>
              <w:spacing w:before="0" w:after="0" w:line="240" w:lineRule="auto"/>
              <w:rPr>
                <w:color w:val="FF0000"/>
              </w:rPr>
            </w:pPr>
            <w:r>
              <w:rPr>
                <w:color w:val="FF0000"/>
              </w:rPr>
              <w:t xml:space="preserve">The Apostles will be spreading the truth: Jesus is God, He died, rose again, and will be back again. </w:t>
            </w:r>
          </w:p>
          <w:p w14:paraId="1F469BCD" w14:textId="77777777" w:rsidR="00D32781" w:rsidRDefault="00D32781">
            <w:pPr>
              <w:widowControl w:val="0"/>
              <w:spacing w:before="0" w:after="0" w:line="240" w:lineRule="auto"/>
              <w:rPr>
                <w:color w:val="FF0000"/>
              </w:rPr>
            </w:pPr>
          </w:p>
          <w:p w14:paraId="72D3B7A6" w14:textId="77777777" w:rsidR="00D32781" w:rsidRDefault="00000000">
            <w:pPr>
              <w:widowControl w:val="0"/>
              <w:spacing w:before="0" w:after="0" w:line="240" w:lineRule="auto"/>
              <w:rPr>
                <w:color w:val="FF0000"/>
              </w:rPr>
            </w:pPr>
            <w:r>
              <w:rPr>
                <w:color w:val="FF0000"/>
              </w:rPr>
              <w:t xml:space="preserve">The liars will probably insist that Jesus is </w:t>
            </w:r>
            <w:r>
              <w:rPr>
                <w:i/>
                <w:iCs/>
                <w:color w:val="FF0000"/>
              </w:rPr>
              <w:t xml:space="preserve">not </w:t>
            </w:r>
            <w:r>
              <w:rPr>
                <w:color w:val="FF0000"/>
              </w:rPr>
              <w:t xml:space="preserve">God. They will be saying the opposite of what the true Apostles are claiming. This aligns more closely with Judaism than it does with Christianity. So these false apostles are probably more likely to be a part of the Synagogue of Satan. They will be rejecting Jesus. </w:t>
            </w:r>
          </w:p>
        </w:tc>
      </w:tr>
    </w:tbl>
    <w:p w14:paraId="154A89A1" w14:textId="77777777" w:rsidR="00D32781" w:rsidRDefault="00000000">
      <w:pPr>
        <w:pStyle w:val="Heading2"/>
      </w:pPr>
      <w:bookmarkStart w:id="9" w:name="_51rs7opwuvld" w:colFirst="0" w:colLast="0"/>
      <w:bookmarkEnd w:id="9"/>
      <w:r>
        <w:t>Read John 16:13, John 14:17, 1 John 2:20-22, Hebrews 2:2-4, 2 Corinthians 12:12</w:t>
      </w:r>
    </w:p>
    <w:p w14:paraId="678EB12A" w14:textId="77777777" w:rsidR="00D32781" w:rsidRDefault="00000000">
      <w:r>
        <w:t xml:space="preserve">How do you test the message of an Apostle?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FFC92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2F83A1" w14:textId="77777777" w:rsidR="00D32781" w:rsidRDefault="00000000">
            <w:pPr>
              <w:widowControl w:val="0"/>
              <w:numPr>
                <w:ilvl w:val="0"/>
                <w:numId w:val="6"/>
              </w:numPr>
              <w:spacing w:before="0" w:after="0" w:line="240" w:lineRule="auto"/>
              <w:rPr>
                <w:color w:val="FF0000"/>
              </w:rPr>
            </w:pPr>
            <w:r>
              <w:rPr>
                <w:color w:val="FF0000"/>
              </w:rPr>
              <w:t>The Holy Spirit will speak through them</w:t>
            </w:r>
          </w:p>
          <w:p w14:paraId="01D99C7F" w14:textId="77777777" w:rsidR="00D32781" w:rsidRDefault="00000000">
            <w:pPr>
              <w:widowControl w:val="0"/>
              <w:numPr>
                <w:ilvl w:val="0"/>
                <w:numId w:val="6"/>
              </w:numPr>
              <w:spacing w:before="0" w:after="0" w:line="240" w:lineRule="auto"/>
              <w:rPr>
                <w:color w:val="FF0000"/>
              </w:rPr>
            </w:pPr>
            <w:r>
              <w:rPr>
                <w:color w:val="FF0000"/>
              </w:rPr>
              <w:t>The Holy Spirit will confirm the truth in you</w:t>
            </w:r>
          </w:p>
          <w:p w14:paraId="145561EC" w14:textId="77777777" w:rsidR="00D32781" w:rsidRDefault="00000000">
            <w:pPr>
              <w:widowControl w:val="0"/>
              <w:numPr>
                <w:ilvl w:val="0"/>
                <w:numId w:val="6"/>
              </w:numPr>
              <w:spacing w:before="0" w:after="0" w:line="240" w:lineRule="auto"/>
              <w:rPr>
                <w:color w:val="FF0000"/>
              </w:rPr>
            </w:pPr>
            <w:r>
              <w:rPr>
                <w:color w:val="FF0000"/>
              </w:rPr>
              <w:t>The Holy Spirit only speaks in truth, never lies</w:t>
            </w:r>
          </w:p>
          <w:p w14:paraId="2A9A4D8A" w14:textId="77777777" w:rsidR="00D32781" w:rsidRDefault="00000000">
            <w:pPr>
              <w:widowControl w:val="0"/>
              <w:numPr>
                <w:ilvl w:val="0"/>
                <w:numId w:val="6"/>
              </w:numPr>
              <w:spacing w:before="0" w:after="0" w:line="240" w:lineRule="auto"/>
              <w:rPr>
                <w:color w:val="FF0000"/>
              </w:rPr>
            </w:pPr>
            <w:r>
              <w:rPr>
                <w:color w:val="FF0000"/>
              </w:rPr>
              <w:t>Apostles will never deny Jesus as the Son of God</w:t>
            </w:r>
          </w:p>
          <w:p w14:paraId="7C9D7774" w14:textId="77777777" w:rsidR="00D32781" w:rsidRDefault="00000000">
            <w:pPr>
              <w:widowControl w:val="0"/>
              <w:numPr>
                <w:ilvl w:val="0"/>
                <w:numId w:val="6"/>
              </w:numPr>
              <w:spacing w:before="0" w:after="0" w:line="240" w:lineRule="auto"/>
              <w:rPr>
                <w:color w:val="FF0000"/>
              </w:rPr>
            </w:pPr>
            <w:r>
              <w:rPr>
                <w:color w:val="FF0000"/>
              </w:rPr>
              <w:t>Affirmed by signs, wonders, various miracles, and gifts of the Holy Spirit</w:t>
            </w:r>
          </w:p>
        </w:tc>
      </w:tr>
    </w:tbl>
    <w:p w14:paraId="578F1D56" w14:textId="77777777" w:rsidR="00D32781" w:rsidRDefault="00000000">
      <w:r>
        <w:lastRenderedPageBreak/>
        <w:t xml:space="preserve">Who is currently reigning during this time period? Think back to our studies on this entity. How is it set up? How do they exert power? How is it different from God’s structure?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47AB8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655E96" w14:textId="77777777" w:rsidR="00D32781" w:rsidRDefault="00000000">
            <w:pPr>
              <w:widowControl w:val="0"/>
              <w:spacing w:before="0" w:after="0" w:line="240" w:lineRule="auto"/>
              <w:rPr>
                <w:color w:val="FF0000"/>
              </w:rPr>
            </w:pPr>
            <w:r>
              <w:rPr>
                <w:color w:val="FF0000"/>
              </w:rPr>
              <w:t xml:space="preserve">The Harlot is in charge during the time of the 144,000. </w:t>
            </w:r>
          </w:p>
          <w:p w14:paraId="53EA5B03" w14:textId="77777777" w:rsidR="00D32781" w:rsidRDefault="00D32781">
            <w:pPr>
              <w:widowControl w:val="0"/>
              <w:spacing w:before="0" w:after="0" w:line="240" w:lineRule="auto"/>
              <w:rPr>
                <w:color w:val="FF0000"/>
              </w:rPr>
            </w:pPr>
          </w:p>
          <w:p w14:paraId="60B2569B" w14:textId="77777777" w:rsidR="00D32781" w:rsidRDefault="00000000">
            <w:pPr>
              <w:widowControl w:val="0"/>
              <w:spacing w:before="0" w:after="0" w:line="240" w:lineRule="auto"/>
              <w:rPr>
                <w:color w:val="FF0000"/>
              </w:rPr>
            </w:pPr>
            <w:r>
              <w:rPr>
                <w:color w:val="FF0000"/>
              </w:rPr>
              <w:t xml:space="preserve">The Harlot entity is a top-down structure. Those at the top control information, and use the people below them to manipulate and control those below them. They use lies and omission to get what they want. </w:t>
            </w:r>
          </w:p>
          <w:p w14:paraId="34B17451" w14:textId="77777777" w:rsidR="00D32781" w:rsidRDefault="00D32781">
            <w:pPr>
              <w:widowControl w:val="0"/>
              <w:spacing w:before="0" w:after="0" w:line="240" w:lineRule="auto"/>
              <w:rPr>
                <w:color w:val="FF0000"/>
              </w:rPr>
            </w:pPr>
          </w:p>
          <w:p w14:paraId="16C81282" w14:textId="77777777" w:rsidR="00D32781" w:rsidRDefault="00000000">
            <w:pPr>
              <w:widowControl w:val="0"/>
              <w:spacing w:before="0" w:after="0" w:line="240" w:lineRule="auto"/>
              <w:rPr>
                <w:color w:val="FF0000"/>
              </w:rPr>
            </w:pPr>
            <w:r>
              <w:rPr>
                <w:color w:val="FF0000"/>
              </w:rPr>
              <w:t xml:space="preserve">God’s structure is a bottom-up structure. He lowered Himself to our level to lift us up. He shares His knowledge and wisdom with us so we can stand beside Him and rule with Him. It is servant-leadership. </w:t>
            </w:r>
          </w:p>
        </w:tc>
      </w:tr>
    </w:tbl>
    <w:p w14:paraId="431262CE" w14:textId="77777777" w:rsidR="00D32781" w:rsidRDefault="00000000">
      <w:r>
        <w:t xml:space="preserve">In verse 1, is Jesus walking among (side-by-side) the lampstands, or is He ruling over them in a top-down structure? Why do you think this detail is important?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E5E99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6549FC" w14:textId="77777777" w:rsidR="00D32781" w:rsidRDefault="00000000">
            <w:pPr>
              <w:widowControl w:val="0"/>
              <w:spacing w:before="0" w:after="0" w:line="240" w:lineRule="auto"/>
              <w:rPr>
                <w:color w:val="FF0000"/>
              </w:rPr>
            </w:pPr>
            <w:r>
              <w:rPr>
                <w:color w:val="FF0000"/>
              </w:rPr>
              <w:t xml:space="preserve">Jesus is walking amongst the lampstands. This detail is creating a very visual depiction of who the main opposition is at this point: </w:t>
            </w:r>
          </w:p>
          <w:p w14:paraId="4FD41785" w14:textId="77777777" w:rsidR="00D32781" w:rsidRDefault="00D32781">
            <w:pPr>
              <w:widowControl w:val="0"/>
              <w:spacing w:before="0" w:after="0" w:line="240" w:lineRule="auto"/>
              <w:rPr>
                <w:color w:val="FF0000"/>
              </w:rPr>
            </w:pPr>
          </w:p>
          <w:p w14:paraId="16973464" w14:textId="77777777" w:rsidR="00D32781" w:rsidRDefault="00000000">
            <w:pPr>
              <w:widowControl w:val="0"/>
              <w:numPr>
                <w:ilvl w:val="0"/>
                <w:numId w:val="7"/>
              </w:numPr>
              <w:spacing w:before="0" w:after="0" w:line="240" w:lineRule="auto"/>
              <w:rPr>
                <w:color w:val="FF0000"/>
              </w:rPr>
            </w:pPr>
            <w:r>
              <w:rPr>
                <w:color w:val="FF0000"/>
              </w:rPr>
              <w:t>Jesus is walking side-by-side with His Apostles on Earth</w:t>
            </w:r>
          </w:p>
          <w:p w14:paraId="41C1A975" w14:textId="77777777" w:rsidR="00D32781" w:rsidRDefault="00000000">
            <w:pPr>
              <w:widowControl w:val="0"/>
              <w:numPr>
                <w:ilvl w:val="0"/>
                <w:numId w:val="7"/>
              </w:numPr>
              <w:spacing w:before="0" w:after="0" w:line="240" w:lineRule="auto"/>
              <w:rPr>
                <w:color w:val="FF0000"/>
              </w:rPr>
            </w:pPr>
            <w:r>
              <w:rPr>
                <w:color w:val="FF0000"/>
              </w:rPr>
              <w:t>They are fighting against the false apostles, who are directly against God</w:t>
            </w:r>
          </w:p>
          <w:p w14:paraId="3D8ED222" w14:textId="77777777" w:rsidR="00D32781" w:rsidRDefault="00000000">
            <w:pPr>
              <w:widowControl w:val="0"/>
              <w:numPr>
                <w:ilvl w:val="0"/>
                <w:numId w:val="7"/>
              </w:numPr>
              <w:spacing w:before="0" w:after="0" w:line="240" w:lineRule="auto"/>
              <w:rPr>
                <w:color w:val="FF0000"/>
              </w:rPr>
            </w:pPr>
            <w:r>
              <w:rPr>
                <w:color w:val="FF0000"/>
              </w:rPr>
              <w:t>Those against God use the top-down structure of power, as they are part of the Harlot system</w:t>
            </w:r>
          </w:p>
          <w:p w14:paraId="2B203A05" w14:textId="77777777" w:rsidR="00D32781" w:rsidRDefault="00000000">
            <w:pPr>
              <w:widowControl w:val="0"/>
              <w:numPr>
                <w:ilvl w:val="0"/>
                <w:numId w:val="7"/>
              </w:numPr>
              <w:spacing w:before="0" w:after="0" w:line="240" w:lineRule="auto"/>
              <w:rPr>
                <w:color w:val="FF0000"/>
              </w:rPr>
            </w:pPr>
            <w:r>
              <w:rPr>
                <w:color w:val="FF0000"/>
              </w:rPr>
              <w:t>The 144,000, therefore, are battling with the Harlot</w:t>
            </w:r>
          </w:p>
        </w:tc>
      </w:tr>
    </w:tbl>
    <w:p w14:paraId="5E28FD84" w14:textId="77777777" w:rsidR="00D32781" w:rsidRDefault="00000000">
      <w:r>
        <w:t xml:space="preserve">Think about our modern-day churches. Does the leadership run a church in a side-by-side format, or is it a top-down structure? How do you know?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444C4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929AAD" w14:textId="77777777" w:rsidR="00D32781" w:rsidRDefault="00000000">
            <w:pPr>
              <w:widowControl w:val="0"/>
              <w:spacing w:before="0" w:after="0" w:line="240" w:lineRule="auto"/>
              <w:rPr>
                <w:color w:val="FF0000"/>
              </w:rPr>
            </w:pPr>
            <w:r>
              <w:rPr>
                <w:color w:val="FF0000"/>
              </w:rPr>
              <w:t xml:space="preserve">Churches function in a top-down structure, for the most part. You have your pastoral leadership; they get to be the ones to talk every week up on stage. They sometimes require blind faith from their congregants as they “know best”. And people in the congregation aren’t allowed to interrupt a sermon to affirm or oppose what is being said. The Holy Spirit doesn’t move freely in the current structure. It’s very much controlled by those at the top. </w:t>
            </w:r>
          </w:p>
        </w:tc>
      </w:tr>
    </w:tbl>
    <w:p w14:paraId="1D201615" w14:textId="77777777" w:rsidR="00D32781" w:rsidRDefault="00000000">
      <w:r>
        <w:t>If churches are run in a top-down structure, are Christians following Christ and the Holy Spirit, or are they following an incorporated governing body set up by a board with appointed leadership? Would this count as “abandoning your first love”? Why or why not?</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6E1A5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FBF48C" w14:textId="77777777" w:rsidR="00D32781" w:rsidRDefault="00000000">
            <w:pPr>
              <w:widowControl w:val="0"/>
              <w:spacing w:before="0" w:after="0" w:line="240" w:lineRule="auto"/>
              <w:rPr>
                <w:color w:val="FF0000"/>
              </w:rPr>
            </w:pPr>
            <w:r>
              <w:rPr>
                <w:color w:val="FF0000"/>
              </w:rPr>
              <w:t xml:space="preserve">Modern day churches encourage Christians to follow the leadership of their church rather than seeking God’s leadership personally. I would think that this would be “abandoning your first love”, as you replaced Jesus with your pastor… </w:t>
            </w:r>
          </w:p>
        </w:tc>
      </w:tr>
    </w:tbl>
    <w:p w14:paraId="599CEF2D" w14:textId="77777777" w:rsidR="00D32781" w:rsidRDefault="00000000">
      <w:r>
        <w:t xml:space="preserve">Is a top-down church God’s structure or the Harlot’s structure?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78BD2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9086AF" w14:textId="77777777" w:rsidR="00D32781" w:rsidRDefault="00000000">
            <w:pPr>
              <w:widowControl w:val="0"/>
              <w:spacing w:before="0" w:after="0" w:line="240" w:lineRule="auto"/>
              <w:rPr>
                <w:color w:val="FF0000"/>
              </w:rPr>
            </w:pPr>
            <w:r>
              <w:rPr>
                <w:color w:val="FF0000"/>
              </w:rPr>
              <w:t xml:space="preserve">Top-down churches are the Harlot structure. </w:t>
            </w:r>
          </w:p>
        </w:tc>
      </w:tr>
    </w:tbl>
    <w:p w14:paraId="7A1CF382" w14:textId="77777777" w:rsidR="00D32781" w:rsidRDefault="00000000">
      <w:r>
        <w:lastRenderedPageBreak/>
        <w:t xml:space="preserve">How might the Harlot influence a top-down church structure and its teachings? Is this happening today? What are some examples you can find of the Harlot’s influence in these types of organizations?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340DD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B6ADD3" w14:textId="77777777" w:rsidR="00D32781" w:rsidRDefault="00000000">
            <w:pPr>
              <w:widowControl w:val="0"/>
              <w:spacing w:before="0" w:after="0" w:line="240" w:lineRule="auto"/>
              <w:rPr>
                <w:color w:val="FF0000"/>
              </w:rPr>
            </w:pPr>
            <w:r>
              <w:rPr>
                <w:color w:val="FF0000"/>
              </w:rPr>
              <w:t xml:space="preserve">Top-down structures thrive on control and information management. To get those below them to follow along, they will lie or omit certain pieces of information. The lies might not even be intentional. They might just be repeating what they were told. And since people are looking for answers from those at the top instead of God, they can’t guarantee that the information they receive is even truthful. </w:t>
            </w:r>
          </w:p>
          <w:p w14:paraId="52374B32" w14:textId="77777777" w:rsidR="00D32781" w:rsidRDefault="00D32781">
            <w:pPr>
              <w:widowControl w:val="0"/>
              <w:spacing w:before="0" w:after="0" w:line="240" w:lineRule="auto"/>
              <w:rPr>
                <w:color w:val="FF0000"/>
              </w:rPr>
            </w:pPr>
          </w:p>
          <w:p w14:paraId="2E4CAB4F" w14:textId="77777777" w:rsidR="00D32781" w:rsidRDefault="00000000">
            <w:pPr>
              <w:widowControl w:val="0"/>
              <w:spacing w:before="0" w:after="0" w:line="240" w:lineRule="auto"/>
              <w:rPr>
                <w:color w:val="FF0000"/>
              </w:rPr>
            </w:pPr>
            <w:r>
              <w:rPr>
                <w:color w:val="FF0000"/>
              </w:rPr>
              <w:t xml:space="preserve">We see this in churches today, actually. Pastors go to seminary to learn about the Bible. However, what happens is they are indoctrinated with whatever that institution desires to teach. They then go off to teach this to their own congregants, and discourage people from asking questions or challenging it. This is also why we have so many denominations. People teach different things as their own truth. If a pastor decides to go against their denomination's teachings, they may lose their job. </w:t>
            </w:r>
          </w:p>
          <w:p w14:paraId="4E54CFFD" w14:textId="77777777" w:rsidR="00D32781" w:rsidRDefault="00D32781">
            <w:pPr>
              <w:widowControl w:val="0"/>
              <w:spacing w:before="0" w:after="0" w:line="240" w:lineRule="auto"/>
              <w:rPr>
                <w:color w:val="FF0000"/>
              </w:rPr>
            </w:pPr>
          </w:p>
          <w:p w14:paraId="26BBF208" w14:textId="77777777" w:rsidR="00D32781" w:rsidRDefault="00000000">
            <w:pPr>
              <w:widowControl w:val="0"/>
              <w:spacing w:before="0" w:after="0" w:line="240" w:lineRule="auto"/>
              <w:rPr>
                <w:color w:val="FF0000"/>
              </w:rPr>
            </w:pPr>
            <w:r>
              <w:rPr>
                <w:color w:val="FF0000"/>
              </w:rPr>
              <w:t xml:space="preserve">This structure is not what God intended. He wanted personalized learning and people being encouraged to go to the Word and the Holy Spirit for growth and wisdom. </w:t>
            </w:r>
          </w:p>
        </w:tc>
      </w:tr>
    </w:tbl>
    <w:p w14:paraId="3A80FA83" w14:textId="77777777" w:rsidR="00D32781" w:rsidRDefault="00000000">
      <w:r>
        <w:t xml:space="preserve">Are the “liars… who falsely claim to be apostles” part of the 144,000 (God’s church structure) or the Harlot (top-down church structure)? What is your reasoning?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67B01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175094" w14:textId="77777777" w:rsidR="00D32781" w:rsidRDefault="00000000">
            <w:pPr>
              <w:widowControl w:val="0"/>
              <w:spacing w:before="0" w:after="0" w:line="240" w:lineRule="auto"/>
              <w:rPr>
                <w:color w:val="FF0000"/>
              </w:rPr>
            </w:pPr>
            <w:r>
              <w:rPr>
                <w:color w:val="FF0000"/>
              </w:rPr>
              <w:t xml:space="preserve">These false apostles are part of the Harlot. If true Apostles declare Christ, then false apostles deny Christ. And those who deny Christ, His enemies, are part of the Harlot or Beast systems. And since the one in power at this point is the Harlot, then these false apostles are her people. </w:t>
            </w:r>
          </w:p>
        </w:tc>
      </w:tr>
    </w:tbl>
    <w:p w14:paraId="67E9EDA6" w14:textId="77777777" w:rsidR="00D32781" w:rsidRDefault="00000000">
      <w:r>
        <w:t xml:space="preserve">Why do you think it is dangerous for Christians to associate with Harlot Christianity, especially after the harpazo of the male child? What real-world examples can you think of where Harlot Christianity is used as a tool by the powers that be?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8C50D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4EE2E2" w14:textId="77777777" w:rsidR="00D32781" w:rsidRDefault="00000000">
            <w:pPr>
              <w:widowControl w:val="0"/>
              <w:spacing w:before="0" w:after="0" w:line="240" w:lineRule="auto"/>
              <w:rPr>
                <w:color w:val="FF0000"/>
              </w:rPr>
            </w:pPr>
            <w:r>
              <w:rPr>
                <w:color w:val="FF0000"/>
              </w:rPr>
              <w:t>Harlot Christianity does not teach truth. Associating with them will lead you astray and cloud your judgment. After the first rapture, true, faithful Christians will be gone from the earth. That  means anyone who is left are not true, faithful Christians. If, at that time, someone gets saved and goes to Church, and the original pastor is still there, that’s a major red flag. If they were followers of Christ, they wouldn’t be there anymore!</w:t>
            </w:r>
          </w:p>
          <w:p w14:paraId="3162A8F5" w14:textId="77777777" w:rsidR="00D32781" w:rsidRDefault="00D32781">
            <w:pPr>
              <w:widowControl w:val="0"/>
              <w:spacing w:before="0" w:after="0" w:line="240" w:lineRule="auto"/>
              <w:rPr>
                <w:color w:val="FF0000"/>
              </w:rPr>
            </w:pPr>
          </w:p>
          <w:p w14:paraId="30F882F7" w14:textId="77777777" w:rsidR="00D32781" w:rsidRDefault="00000000">
            <w:pPr>
              <w:widowControl w:val="0"/>
              <w:spacing w:before="0" w:after="0" w:line="240" w:lineRule="auto"/>
              <w:rPr>
                <w:color w:val="FF0000"/>
              </w:rPr>
            </w:pPr>
            <w:r>
              <w:rPr>
                <w:color w:val="FF0000"/>
              </w:rPr>
              <w:t xml:space="preserve">So going back to the institutions will put you in spiritual danger and poison the message that is being given by the true Apostles at that time. </w:t>
            </w:r>
          </w:p>
        </w:tc>
      </w:tr>
    </w:tbl>
    <w:p w14:paraId="4AB33E65" w14:textId="77777777" w:rsidR="00D32781" w:rsidRDefault="00000000">
      <w:pPr>
        <w:pStyle w:val="Heading2"/>
      </w:pPr>
      <w:bookmarkStart w:id="10" w:name="_gy7ql2i0355f" w:colFirst="0" w:colLast="0"/>
      <w:bookmarkEnd w:id="10"/>
      <w:r>
        <w:t>Read Revelation 2:15-16</w:t>
      </w:r>
    </w:p>
    <w:p w14:paraId="596D7C9C" w14:textId="77777777" w:rsidR="00D32781" w:rsidRDefault="00000000">
      <w:r>
        <w:t xml:space="preserve">Who are the </w:t>
      </w:r>
      <w:hyperlink r:id="rId11">
        <w:r>
          <w:rPr>
            <w:color w:val="1155CC"/>
            <w:u w:val="single"/>
          </w:rPr>
          <w:t>Nicolaitans</w:t>
        </w:r>
      </w:hyperlink>
      <w:r>
        <w:t xml:space="preserve">? This word comes from the root </w:t>
      </w:r>
      <w:hyperlink r:id="rId12">
        <w:r>
          <w:rPr>
            <w:color w:val="1155CC"/>
            <w:u w:val="single"/>
          </w:rPr>
          <w:t xml:space="preserve">nikos </w:t>
        </w:r>
      </w:hyperlink>
      <w:r>
        <w:t xml:space="preserve">and </w:t>
      </w:r>
      <w:hyperlink r:id="rId13">
        <w:r>
          <w:rPr>
            <w:color w:val="1155CC"/>
            <w:u w:val="single"/>
          </w:rPr>
          <w:t>laos</w:t>
        </w:r>
      </w:hyperlink>
      <w:r>
        <w:t>. What do they mean? What do you think the Nicolaitans were doing based on the meaning of their name?</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4F2FB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52574B" w14:textId="77777777" w:rsidR="00D32781" w:rsidRDefault="00000000">
            <w:pPr>
              <w:widowControl w:val="0"/>
              <w:spacing w:before="0" w:after="0" w:line="240" w:lineRule="auto"/>
              <w:rPr>
                <w:b/>
                <w:bCs/>
                <w:color w:val="FF0000"/>
              </w:rPr>
            </w:pPr>
            <w:r>
              <w:rPr>
                <w:b/>
                <w:bCs/>
                <w:color w:val="FF0000"/>
              </w:rPr>
              <w:lastRenderedPageBreak/>
              <w:t>3534. Nikos</w:t>
            </w:r>
          </w:p>
          <w:p w14:paraId="69EBC44A" w14:textId="77777777" w:rsidR="00D32781" w:rsidRDefault="00000000">
            <w:pPr>
              <w:widowControl w:val="0"/>
              <w:spacing w:before="0" w:after="0" w:line="240" w:lineRule="auto"/>
              <w:rPr>
                <w:color w:val="FF0000"/>
              </w:rPr>
            </w:pPr>
            <w:r>
              <w:rPr>
                <w:color w:val="FF0000"/>
              </w:rPr>
              <w:t>nikos: Victory, Conquest</w:t>
            </w:r>
          </w:p>
          <w:p w14:paraId="14D6483E" w14:textId="77777777" w:rsidR="00D32781" w:rsidRDefault="00D32781">
            <w:pPr>
              <w:widowControl w:val="0"/>
              <w:spacing w:before="0" w:after="0" w:line="240" w:lineRule="auto"/>
              <w:rPr>
                <w:color w:val="FF0000"/>
              </w:rPr>
            </w:pPr>
          </w:p>
          <w:p w14:paraId="7B9E2193" w14:textId="77777777" w:rsidR="00D32781" w:rsidRDefault="00000000">
            <w:pPr>
              <w:widowControl w:val="0"/>
              <w:spacing w:before="0" w:after="0" w:line="240" w:lineRule="auto"/>
              <w:rPr>
                <w:b/>
                <w:bCs/>
                <w:color w:val="FF0000"/>
              </w:rPr>
            </w:pPr>
            <w:r>
              <w:rPr>
                <w:b/>
                <w:bCs/>
                <w:color w:val="FF0000"/>
              </w:rPr>
              <w:t>2992. Laos</w:t>
            </w:r>
          </w:p>
          <w:p w14:paraId="7C7B074C" w14:textId="77777777" w:rsidR="00D32781" w:rsidRDefault="00000000">
            <w:pPr>
              <w:widowControl w:val="0"/>
              <w:spacing w:before="0" w:after="0" w:line="240" w:lineRule="auto"/>
              <w:rPr>
                <w:color w:val="FF0000"/>
              </w:rPr>
            </w:pPr>
            <w:r>
              <w:rPr>
                <w:color w:val="FF0000"/>
              </w:rPr>
              <w:t xml:space="preserve">laos: People, nation, populace; particularly God’s people. </w:t>
            </w:r>
          </w:p>
          <w:p w14:paraId="16D3FB67" w14:textId="77777777" w:rsidR="00D32781" w:rsidRDefault="00D32781">
            <w:pPr>
              <w:widowControl w:val="0"/>
              <w:spacing w:before="0" w:after="0" w:line="240" w:lineRule="auto"/>
              <w:rPr>
                <w:color w:val="FF0000"/>
              </w:rPr>
            </w:pPr>
          </w:p>
          <w:p w14:paraId="5D605D95" w14:textId="77777777" w:rsidR="00D32781" w:rsidRDefault="00000000">
            <w:pPr>
              <w:widowControl w:val="0"/>
              <w:spacing w:before="0" w:after="0" w:line="240" w:lineRule="auto"/>
              <w:rPr>
                <w:color w:val="FF0000"/>
              </w:rPr>
            </w:pPr>
            <w:r>
              <w:rPr>
                <w:color w:val="FF0000"/>
              </w:rPr>
              <w:t xml:space="preserve">With the two words combined, it means something like “conquest over God’s people” or “victory over the nation of the Lord”. The Nicolaitans, therefore, probably represent people who are trying to conquer God’s people; either by persecution or killing their message with their own lies. In this case, the false words of the false apostles. They are probably people who are part of the Harlot system, oppressing and controlling entire populations of the world. </w:t>
            </w:r>
          </w:p>
        </w:tc>
      </w:tr>
    </w:tbl>
    <w:p w14:paraId="08AE719F" w14:textId="77777777" w:rsidR="00D32781" w:rsidRDefault="00000000">
      <w:r>
        <w:t xml:space="preserve">Are the Nicolaitans part of the Harlot system? How are the Nicolaitans related to the false apostles mentioned above? How are they “conquering God’s people”? What do you think their teachings are?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5632F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499CB5" w14:textId="77777777" w:rsidR="00D32781" w:rsidRDefault="00000000">
            <w:pPr>
              <w:widowControl w:val="0"/>
              <w:spacing w:before="0" w:after="0" w:line="240" w:lineRule="auto"/>
              <w:rPr>
                <w:color w:val="FF0000"/>
              </w:rPr>
            </w:pPr>
            <w:r>
              <w:rPr>
                <w:color w:val="FF0000"/>
              </w:rPr>
              <w:t xml:space="preserve">Yes, I believe so. </w:t>
            </w:r>
          </w:p>
          <w:p w14:paraId="4E0D8B38" w14:textId="77777777" w:rsidR="00D32781" w:rsidRDefault="00D32781">
            <w:pPr>
              <w:widowControl w:val="0"/>
              <w:spacing w:before="0" w:after="0" w:line="240" w:lineRule="auto"/>
              <w:rPr>
                <w:color w:val="FF0000"/>
              </w:rPr>
            </w:pPr>
          </w:p>
          <w:p w14:paraId="78A2B769" w14:textId="77777777" w:rsidR="00D32781" w:rsidRDefault="00000000">
            <w:pPr>
              <w:widowControl w:val="0"/>
              <w:spacing w:before="0" w:after="0" w:line="240" w:lineRule="auto"/>
              <w:rPr>
                <w:color w:val="FF0000"/>
              </w:rPr>
            </w:pPr>
            <w:r>
              <w:rPr>
                <w:color w:val="FF0000"/>
              </w:rPr>
              <w:t xml:space="preserve">The Nicolaitans are known by their name, their works, and their teaching. Their name tells us that they will attempt to ‘over-come’, control or subdue God’s people through their deeds and teaching. They will bring ‘harlot’ influence into the church: her structure, her culture and her systems. The teaching of the Nicolaitans will support and reinforce the Harlot/NWO/Great Reset version of ‘true’ Christianity. They will most likely deny Christ and encourage the ritualistic worship of other things. </w:t>
            </w:r>
          </w:p>
        </w:tc>
      </w:tr>
    </w:tbl>
    <w:p w14:paraId="1929F046" w14:textId="77777777" w:rsidR="00D32781" w:rsidRDefault="00000000">
      <w:r>
        <w:t xml:space="preserve">In summary, write out, in plain language and in relation to the story that will play out later, what exactly is Jesus warning the 144,000 of in this specific letter and what will happen to them if they succumb to their enemies here?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C944D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F365C6" w14:textId="77777777" w:rsidR="00D32781" w:rsidRDefault="00000000">
            <w:pPr>
              <w:widowControl w:val="0"/>
              <w:spacing w:before="0" w:after="0" w:line="240" w:lineRule="auto"/>
              <w:rPr>
                <w:color w:val="FF0000"/>
              </w:rPr>
            </w:pPr>
            <w:r>
              <w:rPr>
                <w:color w:val="FF0000"/>
              </w:rPr>
              <w:t xml:space="preserve">The letter to the Church of Ephesus is a warning to not get involved with or associate with Harlot Christianity. Jesus wants people to walk with Him, follow Him, learn from Him, and listen to His instructions. He doesn’t want His people to go back into a structured, institutionalized Christianity that stifles the Holy Spirit and lifts up middlemen over Him. If the 144,000 chose to partake of these false teachings and false church structures that are part of Harlot religion, they will lose their place as Apostles and probably forfeit their double-portion of the Spirit and their inheritance. </w:t>
            </w:r>
          </w:p>
        </w:tc>
      </w:tr>
    </w:tbl>
    <w:p w14:paraId="506FCDFF" w14:textId="77777777" w:rsidR="00D32781" w:rsidRDefault="00000000">
      <w:pPr>
        <w:pStyle w:val="Heading1"/>
      </w:pPr>
      <w:bookmarkStart w:id="11" w:name="_p1utjouguwos" w:colFirst="0" w:colLast="0"/>
      <w:bookmarkEnd w:id="11"/>
      <w:r>
        <w:t>Church of Smyrna</w:t>
      </w:r>
    </w:p>
    <w:p w14:paraId="6C3E9D2E" w14:textId="77777777" w:rsidR="00D32781" w:rsidRDefault="00000000">
      <w:pPr>
        <w:pStyle w:val="Heading2"/>
      </w:pPr>
      <w:bookmarkStart w:id="12" w:name="_4oe7hjnufej1" w:colFirst="0" w:colLast="0"/>
      <w:bookmarkEnd w:id="12"/>
      <w:r>
        <w:t>Read Revelation 2:8-11</w:t>
      </w:r>
    </w:p>
    <w:p w14:paraId="3920DCFB" w14:textId="77777777" w:rsidR="00D32781" w:rsidRDefault="00000000">
      <w:r>
        <w:t xml:space="preserve">Write out a quick summary of the letter to the church of Smyrna. What is the admonishment? What is the warning? What is the encouragement and hope they receive?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9C480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CA58FC" w14:textId="77777777" w:rsidR="00D32781" w:rsidRDefault="00000000">
            <w:pPr>
              <w:widowControl w:val="0"/>
              <w:spacing w:before="0" w:after="0" w:line="240" w:lineRule="auto"/>
              <w:rPr>
                <w:color w:val="FF0000"/>
              </w:rPr>
            </w:pPr>
            <w:r>
              <w:rPr>
                <w:color w:val="FF0000"/>
              </w:rPr>
              <w:lastRenderedPageBreak/>
              <w:t xml:space="preserve">Those in the church of Smyrna are dealing with great poverty and persecution. They are slandered and attacked by Jews who stand against Christ. They are warned that some of them will be arrested and thrown in prison. Some may even die. However, Jesus tells them to be willing to lay down their lives for Him. If they do, they will receive their crown. </w:t>
            </w:r>
          </w:p>
        </w:tc>
      </w:tr>
    </w:tbl>
    <w:p w14:paraId="42764D3C" w14:textId="77777777" w:rsidR="00D32781" w:rsidRDefault="00000000">
      <w:pPr>
        <w:pStyle w:val="Heading2"/>
      </w:pPr>
      <w:bookmarkStart w:id="13" w:name="_d9nb4ogql0ot" w:colFirst="0" w:colLast="0"/>
      <w:bookmarkEnd w:id="13"/>
      <w:r>
        <w:t>Read Psalm 141:2, Luke 1:10, Luke 23:56, Luke 7:36-38</w:t>
      </w:r>
    </w:p>
    <w:p w14:paraId="4F7DDF8C" w14:textId="77777777" w:rsidR="00D32781" w:rsidRDefault="00000000">
      <w:r>
        <w:t>Smyrna comes from the word “</w:t>
      </w:r>
      <w:hyperlink r:id="rId14">
        <w:r>
          <w:rPr>
            <w:color w:val="1155CC"/>
            <w:u w:val="single"/>
          </w:rPr>
          <w:t>myrrh</w:t>
        </w:r>
      </w:hyperlink>
      <w:r>
        <w:t xml:space="preserve">”. What does that mean?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94CFF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F5D527" w14:textId="77777777" w:rsidR="00D32781" w:rsidRDefault="00000000">
            <w:pPr>
              <w:widowControl w:val="0"/>
              <w:spacing w:before="0" w:after="0" w:line="240" w:lineRule="auto"/>
              <w:rPr>
                <w:b/>
                <w:bCs/>
                <w:color w:val="FF0000"/>
              </w:rPr>
            </w:pPr>
            <w:r>
              <w:rPr>
                <w:b/>
                <w:bCs/>
                <w:color w:val="FF0000"/>
              </w:rPr>
              <w:t>4666. Smurna</w:t>
            </w:r>
          </w:p>
          <w:p w14:paraId="33FF0419" w14:textId="77777777" w:rsidR="00D32781" w:rsidRDefault="00000000">
            <w:pPr>
              <w:widowControl w:val="0"/>
              <w:spacing w:before="0" w:after="0" w:line="240" w:lineRule="auto"/>
              <w:rPr>
                <w:color w:val="FF0000"/>
              </w:rPr>
            </w:pPr>
            <w:r>
              <w:rPr>
                <w:color w:val="FF0000"/>
              </w:rPr>
              <w:t xml:space="preserve">Myrrh is a perfume. It was actually gifted to Jesus as a baby. This fragrant resin was used in perfumes, medicine, and embalming. It’s mostly associated with the dead, and foreshadowed Jesus’ death and burial. </w:t>
            </w:r>
          </w:p>
        </w:tc>
      </w:tr>
    </w:tbl>
    <w:p w14:paraId="79E4A333" w14:textId="77777777" w:rsidR="00D32781" w:rsidRDefault="00000000">
      <w:r>
        <w:t xml:space="preserve">What is myrrh typically used for in the Bible?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E7136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55D24A" w14:textId="77777777" w:rsidR="00D32781" w:rsidRDefault="00000000">
            <w:pPr>
              <w:widowControl w:val="0"/>
              <w:spacing w:before="0" w:after="0" w:line="240" w:lineRule="auto"/>
              <w:rPr>
                <w:color w:val="FF0000"/>
              </w:rPr>
            </w:pPr>
            <w:r>
              <w:rPr>
                <w:color w:val="FF0000"/>
              </w:rPr>
              <w:t xml:space="preserve">Embalming and burial. </w:t>
            </w:r>
          </w:p>
        </w:tc>
      </w:tr>
    </w:tbl>
    <w:p w14:paraId="7856E358" w14:textId="77777777" w:rsidR="00D32781" w:rsidRDefault="00000000">
      <w:r>
        <w:t xml:space="preserve">Why do you think this letter is addressed to Smyrna, associated with the perfumes used for embalming the dead? How does Jesus introduce Himself here? And what is He warning the 144,000 will happen? And what is the hope He offers them? What is it all related to?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1D73F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5C8E98" w14:textId="77777777" w:rsidR="00D32781" w:rsidRDefault="00000000">
            <w:pPr>
              <w:widowControl w:val="0"/>
              <w:spacing w:before="0" w:after="0" w:line="240" w:lineRule="auto"/>
              <w:rPr>
                <w:color w:val="FF0000"/>
              </w:rPr>
            </w:pPr>
            <w:r>
              <w:rPr>
                <w:color w:val="FF0000"/>
              </w:rPr>
              <w:t xml:space="preserve">This entire letter is about death. Jesus calls Himself the one “who died and returned to life”, and the recipients are warned to be “faithful even unto death”, and their reward is to not be “harmed by the second death”. Myrrh is all about the dead, and this letter reflects that meaning. </w:t>
            </w:r>
          </w:p>
        </w:tc>
      </w:tr>
    </w:tbl>
    <w:p w14:paraId="499E7E27" w14:textId="77777777" w:rsidR="00D32781" w:rsidRDefault="00000000">
      <w:pPr>
        <w:pStyle w:val="Heading2"/>
      </w:pPr>
      <w:bookmarkStart w:id="14" w:name="_70jm5xl0pw9e" w:colFirst="0" w:colLast="0"/>
      <w:bookmarkEnd w:id="14"/>
      <w:r>
        <w:t>Read Revelation 2:9, John 8:43-45</w:t>
      </w:r>
    </w:p>
    <w:p w14:paraId="605A86D7" w14:textId="77777777" w:rsidR="00D32781" w:rsidRDefault="00000000">
      <w:r>
        <w:t xml:space="preserve">Who are the ones persecuting the 144,000 in this letter? Who are they working for?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56A26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F3DCCC" w14:textId="77777777" w:rsidR="00D32781" w:rsidRDefault="00000000">
            <w:pPr>
              <w:widowControl w:val="0"/>
              <w:spacing w:before="0" w:after="0" w:line="240" w:lineRule="auto"/>
              <w:rPr>
                <w:color w:val="FF0000"/>
              </w:rPr>
            </w:pPr>
            <w:r>
              <w:rPr>
                <w:color w:val="FF0000"/>
              </w:rPr>
              <w:t xml:space="preserve">Jews who reject Shrist are persecuting them. They are referred to as the Synagogue of Satan, because, as Jesus explained in John 8, they prefer lies. Since they reject the truth, their spiritual father is Satan, a liar and murderer from the beginning. </w:t>
            </w:r>
          </w:p>
        </w:tc>
      </w:tr>
    </w:tbl>
    <w:p w14:paraId="745F2BC9" w14:textId="77777777" w:rsidR="00D32781" w:rsidRDefault="00000000">
      <w:r>
        <w:t>Why are the 144,000 “Israelites” and these individuals called “Jews”? What is the distinction we need to remember in these letters?</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BCAE3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1FA965" w14:textId="77777777" w:rsidR="00D32781" w:rsidRDefault="00000000">
            <w:pPr>
              <w:widowControl w:val="0"/>
              <w:spacing w:before="0" w:after="0" w:line="240" w:lineRule="auto"/>
              <w:rPr>
                <w:color w:val="FF0000"/>
              </w:rPr>
            </w:pPr>
            <w:r>
              <w:rPr>
                <w:color w:val="FF0000"/>
              </w:rPr>
              <w:t xml:space="preserve">The 144,000 are said to have no lies (Rev 14), whereas the Jews are only lies. Jesus referred to Nathan as a true Israelite in whom there are no lies, whereas Jews who reject Jesus choose to follow lies instead. </w:t>
            </w:r>
          </w:p>
          <w:p w14:paraId="13B24669" w14:textId="77777777" w:rsidR="00D32781" w:rsidRDefault="00D32781">
            <w:pPr>
              <w:widowControl w:val="0"/>
              <w:spacing w:before="0" w:after="0" w:line="240" w:lineRule="auto"/>
              <w:rPr>
                <w:color w:val="FF0000"/>
              </w:rPr>
            </w:pPr>
          </w:p>
          <w:p w14:paraId="3943DEE6" w14:textId="77777777" w:rsidR="00D32781" w:rsidRDefault="00000000">
            <w:pPr>
              <w:widowControl w:val="0"/>
              <w:spacing w:before="0" w:after="0" w:line="240" w:lineRule="auto"/>
              <w:rPr>
                <w:color w:val="FF0000"/>
              </w:rPr>
            </w:pPr>
            <w:r>
              <w:rPr>
                <w:color w:val="FF0000"/>
              </w:rPr>
              <w:t xml:space="preserve">We need to remember that “Jews” in these letters are defined as those who reject Christ, and Israelites are those who follow Him. It’s not in reference to an ethnicity, but a spiritual condition. A heart condition. </w:t>
            </w:r>
          </w:p>
        </w:tc>
      </w:tr>
    </w:tbl>
    <w:p w14:paraId="317C7227" w14:textId="77777777" w:rsidR="00D32781" w:rsidRDefault="00000000">
      <w:pPr>
        <w:pStyle w:val="Heading2"/>
      </w:pPr>
      <w:bookmarkStart w:id="15" w:name="_wfnuaa2kefxa" w:colFirst="0" w:colLast="0"/>
      <w:bookmarkEnd w:id="15"/>
      <w:r>
        <w:lastRenderedPageBreak/>
        <w:t>Read Revelation 7:9-15, Revelation 6:9-11, Revelation 12:10-12</w:t>
      </w:r>
    </w:p>
    <w:p w14:paraId="0E3417AA" w14:textId="77777777" w:rsidR="00D32781" w:rsidRDefault="00000000">
      <w:r>
        <w:t xml:space="preserve">Are the 144,000 who lay down their life the same as the martyrs that appear in heaven in these passages? What is the biggest difference between the two groups?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0F60E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C91E5" w14:textId="77777777" w:rsidR="00D32781" w:rsidRDefault="00000000">
            <w:pPr>
              <w:widowControl w:val="0"/>
              <w:spacing w:before="0" w:after="0" w:line="240" w:lineRule="auto"/>
              <w:rPr>
                <w:color w:val="FF0000"/>
              </w:rPr>
            </w:pPr>
            <w:r>
              <w:rPr>
                <w:color w:val="FF0000"/>
              </w:rPr>
              <w:t xml:space="preserve">No, these are different groups. The martyrs in the other passages are only given white robes, and are defined as priests to God in heaven. Nowhere does it say they are given crowns nor that they will rule with Jesus. </w:t>
            </w:r>
          </w:p>
          <w:p w14:paraId="68F606C9" w14:textId="77777777" w:rsidR="00D32781" w:rsidRDefault="00D32781">
            <w:pPr>
              <w:widowControl w:val="0"/>
              <w:spacing w:before="0" w:after="0" w:line="240" w:lineRule="auto"/>
              <w:rPr>
                <w:color w:val="FF0000"/>
              </w:rPr>
            </w:pPr>
          </w:p>
          <w:p w14:paraId="416F2BF4" w14:textId="77777777" w:rsidR="00D32781" w:rsidRDefault="00000000">
            <w:pPr>
              <w:widowControl w:val="0"/>
              <w:spacing w:before="0" w:after="0" w:line="240" w:lineRule="auto"/>
              <w:rPr>
                <w:color w:val="FF0000"/>
              </w:rPr>
            </w:pPr>
            <w:r>
              <w:rPr>
                <w:color w:val="FF0000"/>
              </w:rPr>
              <w:t xml:space="preserve">However, we see that the 144,000 have a similar description to the 24 Elders. They have both robes (priests) and crowns (kings). Both characters are also defined as having a rod of iron to rule over the nations with Christ. </w:t>
            </w:r>
          </w:p>
        </w:tc>
      </w:tr>
    </w:tbl>
    <w:p w14:paraId="5AA29C2C" w14:textId="77777777" w:rsidR="00D32781" w:rsidRDefault="00000000">
      <w:pPr>
        <w:pStyle w:val="Heading2"/>
      </w:pPr>
      <w:bookmarkStart w:id="16" w:name="_59nxut24c86c" w:colFirst="0" w:colLast="0"/>
      <w:bookmarkEnd w:id="16"/>
      <w:r>
        <w:t>Read Revelation 2:10, Revelation 14:3-5, Revelation 2:26-27</w:t>
      </w:r>
    </w:p>
    <w:p w14:paraId="2B4E2BB0" w14:textId="77777777" w:rsidR="00D32781" w:rsidRDefault="00000000">
      <w:r>
        <w:t xml:space="preserve">What will the 144,000 be given if they lay down their life in this situation? What sets them apart from the other martyrs during this time period?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27E44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EEC165" w14:textId="77777777" w:rsidR="00D32781" w:rsidRDefault="00000000">
            <w:pPr>
              <w:widowControl w:val="0"/>
              <w:spacing w:before="0" w:after="0" w:line="240" w:lineRule="auto"/>
              <w:rPr>
                <w:color w:val="FF0000"/>
              </w:rPr>
            </w:pPr>
            <w:r>
              <w:rPr>
                <w:color w:val="FF0000"/>
              </w:rPr>
              <w:t xml:space="preserve">The 144,000 are given crowns. They are also told they will have the opportunity to rule with a rod of iron, indicating firstborn, double-portion inheritance. They will be KINGS and PRIESTS, not just priests. They are set apart as redeemed. </w:t>
            </w:r>
          </w:p>
        </w:tc>
      </w:tr>
    </w:tbl>
    <w:p w14:paraId="110F9E63" w14:textId="77777777" w:rsidR="00D32781" w:rsidRDefault="00000000">
      <w:r>
        <w:t xml:space="preserve">What does that item represent? What greater responsibility will they be given during the millennium?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971B2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3BEFF8" w14:textId="77777777" w:rsidR="00D32781" w:rsidRDefault="00000000">
            <w:pPr>
              <w:widowControl w:val="0"/>
              <w:spacing w:before="0" w:after="0" w:line="240" w:lineRule="auto"/>
              <w:rPr>
                <w:color w:val="FF0000"/>
              </w:rPr>
            </w:pPr>
            <w:r>
              <w:rPr>
                <w:color w:val="FF0000"/>
              </w:rPr>
              <w:t xml:space="preserve">Crowns represent kingship. This indicates they will rule and reign with Christ during the Millenium. </w:t>
            </w:r>
          </w:p>
        </w:tc>
      </w:tr>
    </w:tbl>
    <w:p w14:paraId="79E5DED4" w14:textId="77777777" w:rsidR="00D32781" w:rsidRDefault="00000000">
      <w:pPr>
        <w:pStyle w:val="Heading2"/>
      </w:pPr>
      <w:bookmarkStart w:id="17" w:name="_qqihsgiaa9vg" w:colFirst="0" w:colLast="0"/>
      <w:bookmarkEnd w:id="17"/>
      <w:r>
        <w:t>Read Revelation 2:11, Revelation 20:14</w:t>
      </w:r>
    </w:p>
    <w:p w14:paraId="02A2623B" w14:textId="77777777" w:rsidR="00D32781" w:rsidRDefault="00000000">
      <w:r>
        <w:t xml:space="preserve">What is the “second death”?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64C50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9F249C" w14:textId="77777777" w:rsidR="00D32781" w:rsidRDefault="00000000">
            <w:pPr>
              <w:widowControl w:val="0"/>
              <w:spacing w:before="0" w:after="0" w:line="240" w:lineRule="auto"/>
              <w:rPr>
                <w:color w:val="FF0000"/>
              </w:rPr>
            </w:pPr>
            <w:r>
              <w:rPr>
                <w:color w:val="FF0000"/>
              </w:rPr>
              <w:t xml:space="preserve">The second death is the Lake of Fire. </w:t>
            </w:r>
          </w:p>
        </w:tc>
      </w:tr>
    </w:tbl>
    <w:p w14:paraId="28C5FC42" w14:textId="77777777" w:rsidR="00D32781" w:rsidRDefault="00000000">
      <w:r>
        <w:t xml:space="preserve">In this particular letter, what would it mean for someone to not be willing to lay down their life for the Lord? What would they have to do to save their </w:t>
      </w:r>
      <w:r>
        <w:rPr>
          <w:b/>
          <w:bCs/>
        </w:rPr>
        <w:t xml:space="preserve">mortal </w:t>
      </w:r>
      <w:r>
        <w:t xml:space="preserve">life?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1A8CE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6B33A3" w14:textId="77777777" w:rsidR="00D32781" w:rsidRDefault="00000000">
            <w:pPr>
              <w:widowControl w:val="0"/>
              <w:spacing w:before="0" w:after="0" w:line="240" w:lineRule="auto"/>
              <w:rPr>
                <w:color w:val="FF0000"/>
              </w:rPr>
            </w:pPr>
            <w:r>
              <w:rPr>
                <w:color w:val="FF0000"/>
              </w:rPr>
              <w:t xml:space="preserve">If these people are arrested, there’s usually an ultimatum that can save their life. In this case, it could look like this: “Keep your faith and die. Or, if you want to live, renounce the name of Jesus and join our side.” That would allow the person to keep their life on earth, but it puts their spiritual life in grave danger. </w:t>
            </w:r>
          </w:p>
        </w:tc>
      </w:tr>
    </w:tbl>
    <w:p w14:paraId="44155F56" w14:textId="77777777" w:rsidR="00D32781" w:rsidRDefault="00000000">
      <w:r>
        <w:t xml:space="preserve">What is the only action that might lead a Christian to the second death?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145AF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F738AB" w14:textId="77777777" w:rsidR="00D32781" w:rsidRDefault="00000000">
            <w:pPr>
              <w:widowControl w:val="0"/>
              <w:spacing w:before="0" w:after="0" w:line="240" w:lineRule="auto"/>
              <w:rPr>
                <w:color w:val="FF0000"/>
              </w:rPr>
            </w:pPr>
            <w:r>
              <w:rPr>
                <w:color w:val="FF0000"/>
              </w:rPr>
              <w:lastRenderedPageBreak/>
              <w:t>For a Christian to end up in the lake of fire, it takes more than a little bit of apostasy. They would need to align themselves with the Beast and worship him or take his mark. This means that people who are part of the 144,000 could backslide so badly that they prefer their life on earth over the eternal life God is promising. While facing that fear of death, they may switch sides and align with the beast to save their life. This would cause them to forfeit their eternal life and get thrown into the Lake of Fire… Very sad!</w:t>
            </w:r>
          </w:p>
        </w:tc>
      </w:tr>
    </w:tbl>
    <w:p w14:paraId="496D3767" w14:textId="77777777" w:rsidR="00D32781" w:rsidRDefault="00000000">
      <w:r>
        <w:t xml:space="preserve">In summary, write out in plain language what Jesus is warning the 144,000 not to do and the consequences of failing to follow those directions.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7F330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F34035" w14:textId="77777777" w:rsidR="00D32781" w:rsidRDefault="00000000">
            <w:pPr>
              <w:widowControl w:val="0"/>
              <w:spacing w:before="0" w:after="0" w:line="240" w:lineRule="auto"/>
              <w:rPr>
                <w:color w:val="FF0000"/>
              </w:rPr>
            </w:pPr>
            <w:r>
              <w:rPr>
                <w:color w:val="FF0000"/>
              </w:rPr>
              <w:t xml:space="preserve">The 144,000 are warned to overcome the persecution that they will face. They must be willing to die for their faith and Jesus. If they choose to switch sides to save their lives, they will lose their souls. </w:t>
            </w:r>
          </w:p>
        </w:tc>
      </w:tr>
    </w:tbl>
    <w:p w14:paraId="479D8899" w14:textId="77777777" w:rsidR="00D32781" w:rsidRDefault="00000000">
      <w:pPr>
        <w:pStyle w:val="Heading1"/>
      </w:pPr>
      <w:bookmarkStart w:id="18" w:name="_c6g71ae266xo" w:colFirst="0" w:colLast="0"/>
      <w:bookmarkEnd w:id="18"/>
      <w:r>
        <w:t>Church of Pergamum</w:t>
      </w:r>
    </w:p>
    <w:p w14:paraId="018E3605" w14:textId="77777777" w:rsidR="00D32781" w:rsidRDefault="00000000">
      <w:pPr>
        <w:pStyle w:val="Heading2"/>
      </w:pPr>
      <w:bookmarkStart w:id="19" w:name="_wue9orp6ibef" w:colFirst="0" w:colLast="0"/>
      <w:bookmarkEnd w:id="19"/>
      <w:r>
        <w:t>Read Revelation 2:12-17</w:t>
      </w:r>
    </w:p>
    <w:p w14:paraId="47BB0887" w14:textId="77777777" w:rsidR="00D32781" w:rsidRDefault="00000000">
      <w:r>
        <w:t xml:space="preserve">Write out a quick summary of the letter to the church of Pergamum. What is the admonishment? What is the warning? What is the encouragement and hope they receive?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B4026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42EB0C" w14:textId="77777777" w:rsidR="00D32781" w:rsidRDefault="00000000">
            <w:pPr>
              <w:widowControl w:val="0"/>
              <w:spacing w:before="0" w:after="0" w:line="240" w:lineRule="auto"/>
              <w:rPr>
                <w:color w:val="FF0000"/>
              </w:rPr>
            </w:pPr>
            <w:r>
              <w:rPr>
                <w:color w:val="FF0000"/>
              </w:rPr>
              <w:t xml:space="preserve">Those of the church of Pergamum may have faith in Jesus, but they have associated with false prophets, the Nicolaitans (the Harlot religious system), and are distracted with idols and sexual immorality. They are in the place where Satan dwells, and are being tainted by engaging with the evil in that area. If they don’t repent and turn back to Jesus, then they will be judged along with the Harlot entity and her followers. If they repent and overcome, they will receive manna and a new name, which was promised for those part of the New Jerusalem (the Bride of Christ). </w:t>
            </w:r>
          </w:p>
        </w:tc>
      </w:tr>
    </w:tbl>
    <w:p w14:paraId="26FF4EA2" w14:textId="77777777" w:rsidR="00D32781" w:rsidRDefault="00000000">
      <w:r>
        <w:t xml:space="preserve">Who was Antipas and what happened to him?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25DD0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7854E6" w14:textId="77777777" w:rsidR="00D32781" w:rsidRDefault="00000000">
            <w:pPr>
              <w:widowControl w:val="0"/>
              <w:spacing w:before="0" w:after="0" w:line="240" w:lineRule="auto"/>
              <w:rPr>
                <w:color w:val="FF0000"/>
              </w:rPr>
            </w:pPr>
            <w:r>
              <w:rPr>
                <w:color w:val="FF0000"/>
              </w:rPr>
              <w:t xml:space="preserve">Antipas was a famous early-church witness and martyr who lost his life for Jesus. </w:t>
            </w:r>
          </w:p>
        </w:tc>
      </w:tr>
    </w:tbl>
    <w:p w14:paraId="240CDE29" w14:textId="77777777" w:rsidR="00D32781" w:rsidRDefault="00000000">
      <w:r>
        <w:t xml:space="preserve">What is similar about this letter and the letter to Smyrna?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EB300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B3899D" w14:textId="77777777" w:rsidR="00D32781" w:rsidRDefault="00000000">
            <w:pPr>
              <w:widowControl w:val="0"/>
              <w:spacing w:before="0" w:after="0" w:line="240" w:lineRule="auto"/>
              <w:rPr>
                <w:color w:val="FF0000"/>
              </w:rPr>
            </w:pPr>
            <w:r>
              <w:rPr>
                <w:color w:val="FF0000"/>
              </w:rPr>
              <w:t xml:space="preserve">Both letters are warning about Satan and the synagogue of Satan. There’s also a sense of persecution and death for true believers, and consequences for those who apostasize. </w:t>
            </w:r>
          </w:p>
        </w:tc>
      </w:tr>
    </w:tbl>
    <w:p w14:paraId="2431F411" w14:textId="77777777" w:rsidR="00D32781" w:rsidRDefault="00000000">
      <w:r>
        <w:t xml:space="preserve">Pergamum comes from the root word </w:t>
      </w:r>
      <w:hyperlink r:id="rId15">
        <w:r>
          <w:rPr>
            <w:color w:val="1155CC"/>
            <w:u w:val="single"/>
          </w:rPr>
          <w:t>purgos</w:t>
        </w:r>
      </w:hyperlink>
      <w:r>
        <w:t xml:space="preserve">. What does that word mean?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A582E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6CE9DF" w14:textId="77777777" w:rsidR="00D32781" w:rsidRDefault="00000000">
            <w:pPr>
              <w:widowControl w:val="0"/>
              <w:spacing w:before="0" w:after="0" w:line="240" w:lineRule="auto"/>
              <w:rPr>
                <w:b/>
                <w:bCs/>
                <w:color w:val="FF0000"/>
              </w:rPr>
            </w:pPr>
            <w:r>
              <w:rPr>
                <w:b/>
                <w:bCs/>
                <w:color w:val="FF0000"/>
              </w:rPr>
              <w:t>4444. Purgos</w:t>
            </w:r>
          </w:p>
          <w:p w14:paraId="0C54E49C" w14:textId="77777777" w:rsidR="00D32781" w:rsidRDefault="00000000">
            <w:pPr>
              <w:widowControl w:val="0"/>
              <w:spacing w:before="0" w:after="0" w:line="240" w:lineRule="auto"/>
              <w:rPr>
                <w:color w:val="FF0000"/>
              </w:rPr>
            </w:pPr>
            <w:r>
              <w:rPr>
                <w:color w:val="FF0000"/>
              </w:rPr>
              <w:t>a tower or castle</w:t>
            </w:r>
          </w:p>
          <w:p w14:paraId="2FD2EAEC" w14:textId="77777777" w:rsidR="00D32781" w:rsidRDefault="00D32781">
            <w:pPr>
              <w:widowControl w:val="0"/>
              <w:spacing w:before="0" w:after="0" w:line="240" w:lineRule="auto"/>
              <w:rPr>
                <w:color w:val="FF0000"/>
              </w:rPr>
            </w:pPr>
          </w:p>
          <w:p w14:paraId="498B26B1" w14:textId="77777777" w:rsidR="00D32781" w:rsidRDefault="00000000">
            <w:pPr>
              <w:widowControl w:val="0"/>
              <w:spacing w:before="0" w:after="0" w:line="240" w:lineRule="auto"/>
              <w:rPr>
                <w:color w:val="FF0000"/>
              </w:rPr>
            </w:pPr>
            <w:r>
              <w:rPr>
                <w:color w:val="FF0000"/>
              </w:rPr>
              <w:lastRenderedPageBreak/>
              <w:t xml:space="preserve">This seems to be related to the “Throne of Satan”, or the tower where he dwells. Pergamum is probably in reference to the stronghold of evil. </w:t>
            </w:r>
          </w:p>
        </w:tc>
      </w:tr>
    </w:tbl>
    <w:p w14:paraId="24030BD9" w14:textId="77777777" w:rsidR="00D32781" w:rsidRDefault="00000000">
      <w:r>
        <w:lastRenderedPageBreak/>
        <w:t xml:space="preserve">The name Antipas is a contracted compound of </w:t>
      </w:r>
      <w:hyperlink r:id="rId16">
        <w:r>
          <w:rPr>
            <w:color w:val="1155CC"/>
            <w:u w:val="single"/>
          </w:rPr>
          <w:t xml:space="preserve">anti </w:t>
        </w:r>
      </w:hyperlink>
      <w:r>
        <w:t xml:space="preserve">and </w:t>
      </w:r>
      <w:hyperlink r:id="rId17">
        <w:r>
          <w:rPr>
            <w:color w:val="1155CC"/>
            <w:u w:val="single"/>
          </w:rPr>
          <w:t>patér</w:t>
        </w:r>
      </w:hyperlink>
      <w:r>
        <w:t xml:space="preserve">. What do those words mean?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CCB70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EA4073" w14:textId="77777777" w:rsidR="00D32781" w:rsidRDefault="00000000">
            <w:pPr>
              <w:widowControl w:val="0"/>
              <w:spacing w:before="0" w:after="0" w:line="240" w:lineRule="auto"/>
              <w:rPr>
                <w:b/>
                <w:bCs/>
                <w:color w:val="FF0000"/>
              </w:rPr>
            </w:pPr>
            <w:r>
              <w:rPr>
                <w:b/>
                <w:bCs/>
                <w:color w:val="FF0000"/>
              </w:rPr>
              <w:t>473. Anti</w:t>
            </w:r>
          </w:p>
          <w:p w14:paraId="6CB75397" w14:textId="77777777" w:rsidR="00D32781" w:rsidRDefault="00000000">
            <w:pPr>
              <w:widowControl w:val="0"/>
              <w:spacing w:before="0" w:after="0" w:line="240" w:lineRule="auto"/>
              <w:rPr>
                <w:color w:val="FF0000"/>
              </w:rPr>
            </w:pPr>
            <w:r>
              <w:rPr>
                <w:color w:val="FF0000"/>
              </w:rPr>
              <w:t>1. opposite, i.e. instead or because</w:t>
            </w:r>
          </w:p>
          <w:p w14:paraId="500EC390" w14:textId="77777777" w:rsidR="00D32781" w:rsidRDefault="00000000">
            <w:pPr>
              <w:widowControl w:val="0"/>
              <w:spacing w:before="0" w:after="0" w:line="240" w:lineRule="auto"/>
              <w:rPr>
                <w:color w:val="FF0000"/>
              </w:rPr>
            </w:pPr>
            <w:r>
              <w:rPr>
                <w:color w:val="FF0000"/>
              </w:rPr>
              <w:t>2. opposed to</w:t>
            </w:r>
          </w:p>
          <w:p w14:paraId="617140F4" w14:textId="77777777" w:rsidR="00D32781" w:rsidRDefault="00000000">
            <w:pPr>
              <w:widowControl w:val="0"/>
              <w:spacing w:before="0" w:after="0" w:line="240" w:lineRule="auto"/>
              <w:rPr>
                <w:color w:val="FF0000"/>
              </w:rPr>
            </w:pPr>
            <w:r>
              <w:rPr>
                <w:color w:val="FF0000"/>
              </w:rPr>
              <w:t>3. (rarely) in addition to</w:t>
            </w:r>
          </w:p>
          <w:p w14:paraId="50D5C215" w14:textId="77777777" w:rsidR="00D32781" w:rsidRDefault="00000000">
            <w:pPr>
              <w:widowControl w:val="0"/>
              <w:spacing w:before="0" w:after="0" w:line="240" w:lineRule="auto"/>
              <w:rPr>
                <w:color w:val="FF0000"/>
              </w:rPr>
            </w:pPr>
            <w:r>
              <w:rPr>
                <w:color w:val="FF0000"/>
              </w:rPr>
              <w:t>{Often used in composition to denote contrast, requital, substitution, correspondence, etc}</w:t>
            </w:r>
          </w:p>
          <w:p w14:paraId="3383799E" w14:textId="77777777" w:rsidR="00D32781" w:rsidRDefault="00D32781">
            <w:pPr>
              <w:widowControl w:val="0"/>
              <w:spacing w:before="0" w:after="0" w:line="240" w:lineRule="auto"/>
              <w:rPr>
                <w:color w:val="FF0000"/>
              </w:rPr>
            </w:pPr>
          </w:p>
          <w:p w14:paraId="55DD8202" w14:textId="77777777" w:rsidR="00D32781" w:rsidRDefault="00000000">
            <w:pPr>
              <w:widowControl w:val="0"/>
              <w:spacing w:before="0" w:after="0" w:line="240" w:lineRule="auto"/>
              <w:rPr>
                <w:b/>
                <w:bCs/>
                <w:color w:val="FF0000"/>
              </w:rPr>
            </w:pPr>
            <w:r>
              <w:rPr>
                <w:b/>
                <w:bCs/>
                <w:color w:val="FF0000"/>
              </w:rPr>
              <w:t>3962. Patér</w:t>
            </w:r>
          </w:p>
          <w:p w14:paraId="2DD157E0" w14:textId="77777777" w:rsidR="00D32781" w:rsidRDefault="00000000">
            <w:pPr>
              <w:widowControl w:val="0"/>
              <w:spacing w:before="0" w:after="0" w:line="240" w:lineRule="auto"/>
              <w:rPr>
                <w:color w:val="FF0000"/>
              </w:rPr>
            </w:pPr>
            <w:r>
              <w:rPr>
                <w:color w:val="FF0000"/>
              </w:rPr>
              <w:t>1. a "father"</w:t>
            </w:r>
          </w:p>
          <w:p w14:paraId="5324FB59" w14:textId="77777777" w:rsidR="00D32781" w:rsidRDefault="00000000">
            <w:pPr>
              <w:widowControl w:val="0"/>
              <w:spacing w:before="0" w:after="0" w:line="240" w:lineRule="auto"/>
              <w:rPr>
                <w:color w:val="FF0000"/>
              </w:rPr>
            </w:pPr>
            <w:r>
              <w:rPr>
                <w:color w:val="FF0000"/>
              </w:rPr>
              <w:t>{literally or figuratively, near or more remote}</w:t>
            </w:r>
          </w:p>
        </w:tc>
      </w:tr>
    </w:tbl>
    <w:p w14:paraId="33A40EEA" w14:textId="77777777" w:rsidR="00D32781" w:rsidRDefault="00000000">
      <w:r>
        <w:t>Antipas’ name has two meanings that are complete opposites. The first meaning is “like the father.” But the second meaning is “against the father.” Antipās is the Latin name from Ancient Greek Ἀντῐ́πᾱς (Antípās), a contraction of Ἀντῐ́πᾰτρος (Antípatros); from ἀντῐ́πᾰτρος (antípatros), literally meaning "like the father"; “an initiate to the highest grade of the Mysteries of Mithras”.</w:t>
      </w:r>
    </w:p>
    <w:p w14:paraId="37DCE546" w14:textId="77777777" w:rsidR="00D32781" w:rsidRDefault="00000000">
      <w:hyperlink r:id="rId18">
        <w:r>
          <w:rPr>
            <w:color w:val="1155CC"/>
            <w:u w:val="single"/>
          </w:rPr>
          <w:t>Mithraism</w:t>
        </w:r>
      </w:hyperlink>
      <w:r>
        <w:t xml:space="preserve"> was a Roman Empire religion that began in the 1st century that centered around the god Mithras. There were degrees of initiation in this religious system, and the highest degree of initiation was “Patér”, or “the Father.” The symbols associated with this degree mirror symbols connected with Catholicism: ‘pope’/father, mitre, clothing with jeweled and metallic threads.</w:t>
      </w:r>
    </w:p>
    <w:p w14:paraId="30548619" w14:textId="77777777" w:rsidR="00D32781" w:rsidRDefault="00000000">
      <w:pPr>
        <w:pStyle w:val="Heading2"/>
      </w:pPr>
      <w:bookmarkStart w:id="20" w:name="_e7rg47el08pz" w:colFirst="0" w:colLast="0"/>
      <w:bookmarkEnd w:id="20"/>
      <w:r>
        <w:t>Read Revelation 17:3-4</w:t>
      </w:r>
    </w:p>
    <w:p w14:paraId="35A9347D" w14:textId="77777777" w:rsidR="00D32781" w:rsidRDefault="00000000">
      <w:r>
        <w:t xml:space="preserve">What character in Revelation also wears similar clothing to those in this religious cult?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F83B7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4F7D39" w14:textId="77777777" w:rsidR="00D32781" w:rsidRDefault="00000000">
            <w:pPr>
              <w:widowControl w:val="0"/>
              <w:spacing w:before="0" w:after="0" w:line="240" w:lineRule="auto"/>
              <w:rPr>
                <w:color w:val="FF0000"/>
              </w:rPr>
            </w:pPr>
            <w:r>
              <w:rPr>
                <w:color w:val="FF0000"/>
              </w:rPr>
              <w:t>The Harlot/Mystery Babylon</w:t>
            </w:r>
          </w:p>
        </w:tc>
      </w:tr>
    </w:tbl>
    <w:p w14:paraId="7B12EC53" w14:textId="77777777" w:rsidR="00D32781" w:rsidRDefault="00000000">
      <w:pPr>
        <w:pStyle w:val="Heading2"/>
      </w:pPr>
      <w:bookmarkStart w:id="21" w:name="_nbi59xdkmpzw" w:colFirst="0" w:colLast="0"/>
      <w:bookmarkEnd w:id="21"/>
      <w:r>
        <w:t>Read Revelation 2:13, John 8:39-44</w:t>
      </w:r>
    </w:p>
    <w:p w14:paraId="200134C0" w14:textId="77777777" w:rsidR="00D32781" w:rsidRDefault="00000000">
      <w:r>
        <w:t xml:space="preserve">Let’s explore this dual meaning that we are receiving in the text. Which father is Antipas a faithful witness to? That he is “like the father”?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235C2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516252" w14:textId="77777777" w:rsidR="00D32781" w:rsidRDefault="00000000">
            <w:pPr>
              <w:widowControl w:val="0"/>
              <w:spacing w:before="0" w:after="0" w:line="240" w:lineRule="auto"/>
            </w:pPr>
            <w:r>
              <w:rPr>
                <w:color w:val="FF0000"/>
              </w:rPr>
              <w:t>Antipas is a faithful witness to God. He walks with God and therefore is like his Father in heaven.</w:t>
            </w:r>
            <w:r>
              <w:t xml:space="preserve"> </w:t>
            </w:r>
          </w:p>
        </w:tc>
      </w:tr>
    </w:tbl>
    <w:p w14:paraId="1384B1FB" w14:textId="77777777" w:rsidR="00D32781" w:rsidRDefault="00000000">
      <w:r>
        <w:t xml:space="preserve">Which father is Antipas against? Who or what is he opposing? Which character(s) is this in Revelation?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F3FD6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ACAB98" w14:textId="77777777" w:rsidR="00D32781" w:rsidRDefault="00000000">
            <w:pPr>
              <w:widowControl w:val="0"/>
              <w:spacing w:before="0" w:after="0" w:line="240" w:lineRule="auto"/>
              <w:rPr>
                <w:color w:val="FF0000"/>
              </w:rPr>
            </w:pPr>
            <w:r>
              <w:rPr>
                <w:color w:val="FF0000"/>
              </w:rPr>
              <w:t xml:space="preserve">Antipas is against Satan, the father of lies. So, he is opposing the world and the evils in it. In Revelation, those who oppose the world system (Harlot and Beast) would be the 144,000 and other Christians. You could potentially include other non-believers who would fall into the </w:t>
            </w:r>
            <w:r>
              <w:rPr>
                <w:color w:val="FF0000"/>
              </w:rPr>
              <w:lastRenderedPageBreak/>
              <w:t xml:space="preserve">“overcomer” category or the remnant of Israel who flee to the wilderness. But direct opposition is usually done by Christians. </w:t>
            </w:r>
          </w:p>
        </w:tc>
      </w:tr>
    </w:tbl>
    <w:p w14:paraId="5F020B3A" w14:textId="77777777" w:rsidR="00D32781" w:rsidRDefault="00000000">
      <w:r>
        <w:lastRenderedPageBreak/>
        <w:t xml:space="preserve">What does Antipas represent? What are the 144,000 called to do? (Hint: there are two things based on his name).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2AB3A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759D9D" w14:textId="77777777" w:rsidR="00D32781" w:rsidRDefault="00000000">
            <w:pPr>
              <w:widowControl w:val="0"/>
              <w:spacing w:before="0" w:after="0" w:line="240" w:lineRule="auto"/>
              <w:rPr>
                <w:color w:val="FF0000"/>
              </w:rPr>
            </w:pPr>
            <w:r>
              <w:rPr>
                <w:color w:val="FF0000"/>
              </w:rPr>
              <w:t xml:space="preserve">Antipas represents the two tasks for the 144,000: </w:t>
            </w:r>
          </w:p>
          <w:p w14:paraId="772C7F4D" w14:textId="77777777" w:rsidR="00D32781" w:rsidRDefault="00000000">
            <w:pPr>
              <w:widowControl w:val="0"/>
              <w:numPr>
                <w:ilvl w:val="0"/>
                <w:numId w:val="9"/>
              </w:numPr>
              <w:spacing w:before="0" w:after="0" w:line="240" w:lineRule="auto"/>
              <w:rPr>
                <w:color w:val="FF0000"/>
              </w:rPr>
            </w:pPr>
            <w:r>
              <w:rPr>
                <w:color w:val="FF0000"/>
              </w:rPr>
              <w:t xml:space="preserve">They must be like their Father in heaven. Meaning, they must be faithful in their walk with Christ and maintain their integrity and righteousness as instructed by Christ. </w:t>
            </w:r>
          </w:p>
          <w:p w14:paraId="011CA324" w14:textId="77777777" w:rsidR="00D32781" w:rsidRDefault="00000000">
            <w:pPr>
              <w:widowControl w:val="0"/>
              <w:numPr>
                <w:ilvl w:val="0"/>
                <w:numId w:val="9"/>
              </w:numPr>
              <w:spacing w:before="0" w:after="0" w:line="240" w:lineRule="auto"/>
              <w:rPr>
                <w:color w:val="FF0000"/>
              </w:rPr>
            </w:pPr>
            <w:r>
              <w:rPr>
                <w:color w:val="FF0000"/>
              </w:rPr>
              <w:t xml:space="preserve">They must oppose the Harlot and Beast during their ministry. They are called out to oppose the world and the evil in it. They must lead others to truth and light, and that means putting themselves in harm's way to expose the darkness. </w:t>
            </w:r>
          </w:p>
        </w:tc>
      </w:tr>
    </w:tbl>
    <w:p w14:paraId="3DED30BB" w14:textId="77777777" w:rsidR="00D32781" w:rsidRDefault="00000000">
      <w:pPr>
        <w:pStyle w:val="Heading2"/>
      </w:pPr>
      <w:bookmarkStart w:id="22" w:name="_ep4gmrotgj71" w:colFirst="0" w:colLast="0"/>
      <w:bookmarkEnd w:id="22"/>
      <w:r>
        <w:t>Read Luke 14:25-33, Philippians 2:14-16, Revelation 14:3-5</w:t>
      </w:r>
    </w:p>
    <w:p w14:paraId="4F733FAA" w14:textId="77777777" w:rsidR="00D32781" w:rsidRDefault="00000000">
      <w:r>
        <w:t xml:space="preserve">How does the meaning of Pergamum and Antipas relate to this passage in Luke? What was Jesus teaching in this passage? How does this relate to what is required of the 144,000?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D3C39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5E2C69" w14:textId="77777777" w:rsidR="00D32781" w:rsidRDefault="00000000">
            <w:pPr>
              <w:widowControl w:val="0"/>
              <w:spacing w:before="0" w:after="0" w:line="240" w:lineRule="auto"/>
              <w:rPr>
                <w:color w:val="FF0000"/>
              </w:rPr>
            </w:pPr>
            <w:r>
              <w:rPr>
                <w:color w:val="FF0000"/>
              </w:rPr>
              <w:t xml:space="preserve">Pergamum is related to “towers”, and Jesus is using that analogy here for discipleship. You can’t be halfhearted in how you follow Jesus. You need to finish what you started, else your tower is useless. If you’re unwilling to “give up everything,” you can’t be Jesus’ disciple. </w:t>
            </w:r>
          </w:p>
          <w:p w14:paraId="1EDA6ED8" w14:textId="77777777" w:rsidR="00D32781" w:rsidRDefault="00D32781">
            <w:pPr>
              <w:widowControl w:val="0"/>
              <w:spacing w:before="0" w:after="0" w:line="240" w:lineRule="auto"/>
              <w:rPr>
                <w:color w:val="FF0000"/>
              </w:rPr>
            </w:pPr>
          </w:p>
          <w:p w14:paraId="3CDB1EE0" w14:textId="77777777" w:rsidR="00D32781" w:rsidRDefault="00000000">
            <w:pPr>
              <w:widowControl w:val="0"/>
              <w:spacing w:before="0" w:after="0" w:line="240" w:lineRule="auto"/>
              <w:rPr>
                <w:color w:val="FF0000"/>
              </w:rPr>
            </w:pPr>
            <w:r>
              <w:rPr>
                <w:color w:val="FF0000"/>
              </w:rPr>
              <w:t xml:space="preserve">Likewise, with Antipas, you have to be both for Jesus and against the world/your family/your life. You have to be opposed to the comforts of the flesh in order to follow Jesus. This is the instruction for the 144,000. Just as the original 12 were told to give up everything for Jesus, so are these new apostles being asked the same thing. They must dedicate their lives wholly to Jesus in service to Him, to follow Him wherever the Lamb goes. </w:t>
            </w:r>
          </w:p>
        </w:tc>
      </w:tr>
    </w:tbl>
    <w:p w14:paraId="4A64066D" w14:textId="77777777" w:rsidR="00D32781" w:rsidRDefault="00000000">
      <w:r>
        <w:t xml:space="preserve">How exactly are the 144,000 called to live “against the father” of this world? What is expected of them?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96D4A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57515F" w14:textId="77777777" w:rsidR="00D32781" w:rsidRDefault="00000000">
            <w:pPr>
              <w:widowControl w:val="0"/>
              <w:spacing w:before="0" w:after="0" w:line="240" w:lineRule="auto"/>
              <w:rPr>
                <w:color w:val="FF0000"/>
              </w:rPr>
            </w:pPr>
            <w:r>
              <w:rPr>
                <w:color w:val="FF0000"/>
              </w:rPr>
              <w:t xml:space="preserve">They must be virtuous, pure Christians. Specifically, they are told to not be defiled with the Harlot. Their spiritual purity must be maintained for the Lord. </w:t>
            </w:r>
          </w:p>
          <w:p w14:paraId="02D9982F" w14:textId="77777777" w:rsidR="00D32781" w:rsidRDefault="00D32781">
            <w:pPr>
              <w:widowControl w:val="0"/>
              <w:spacing w:before="0" w:after="0" w:line="240" w:lineRule="auto"/>
              <w:rPr>
                <w:color w:val="FF0000"/>
              </w:rPr>
            </w:pPr>
          </w:p>
          <w:p w14:paraId="70B0017D" w14:textId="77777777" w:rsidR="00D32781" w:rsidRDefault="00000000">
            <w:pPr>
              <w:widowControl w:val="0"/>
              <w:spacing w:before="0" w:after="0" w:line="240" w:lineRule="auto"/>
              <w:rPr>
                <w:color w:val="FF0000"/>
              </w:rPr>
            </w:pPr>
            <w:r>
              <w:rPr>
                <w:color w:val="FF0000"/>
              </w:rPr>
              <w:t xml:space="preserve">“Do everything </w:t>
            </w:r>
            <w:r>
              <w:rPr>
                <w:b/>
                <w:bCs/>
                <w:color w:val="FF0000"/>
              </w:rPr>
              <w:t>without complaining or arguing</w:t>
            </w:r>
            <w:r>
              <w:rPr>
                <w:color w:val="FF0000"/>
              </w:rPr>
              <w:t xml:space="preserve">, so that you may be </w:t>
            </w:r>
            <w:r>
              <w:rPr>
                <w:b/>
                <w:bCs/>
                <w:color w:val="FF0000"/>
              </w:rPr>
              <w:t xml:space="preserve">blameless </w:t>
            </w:r>
            <w:r>
              <w:rPr>
                <w:color w:val="FF0000"/>
              </w:rPr>
              <w:t xml:space="preserve">and </w:t>
            </w:r>
            <w:r>
              <w:rPr>
                <w:b/>
                <w:bCs/>
                <w:color w:val="FF0000"/>
              </w:rPr>
              <w:t>pure</w:t>
            </w:r>
            <w:r>
              <w:rPr>
                <w:color w:val="FF0000"/>
              </w:rPr>
              <w:t xml:space="preserve">, children of God </w:t>
            </w:r>
            <w:r>
              <w:rPr>
                <w:b/>
                <w:bCs/>
                <w:color w:val="FF0000"/>
              </w:rPr>
              <w:t>without fault</w:t>
            </w:r>
            <w:r>
              <w:rPr>
                <w:color w:val="FF0000"/>
              </w:rPr>
              <w:t xml:space="preserve"> in a crooked and perverse generation, in which you</w:t>
            </w:r>
            <w:r>
              <w:rPr>
                <w:b/>
                <w:bCs/>
                <w:color w:val="FF0000"/>
              </w:rPr>
              <w:t xml:space="preserve"> shine as lights</w:t>
            </w:r>
            <w:r>
              <w:rPr>
                <w:color w:val="FF0000"/>
              </w:rPr>
              <w:t xml:space="preserve"> in the world as you hold forth the word of life, in order that I may boast on the day of Christ that I did not run or labor in vain.”</w:t>
            </w:r>
          </w:p>
          <w:p w14:paraId="2B35FE04" w14:textId="77777777" w:rsidR="00D32781" w:rsidRDefault="00D32781">
            <w:pPr>
              <w:widowControl w:val="0"/>
              <w:spacing w:before="0" w:after="0" w:line="240" w:lineRule="auto"/>
              <w:rPr>
                <w:color w:val="FF0000"/>
              </w:rPr>
            </w:pPr>
          </w:p>
          <w:p w14:paraId="515EB5B2" w14:textId="77777777" w:rsidR="00D32781" w:rsidRDefault="00000000">
            <w:pPr>
              <w:widowControl w:val="0"/>
              <w:spacing w:before="0" w:after="0" w:line="240" w:lineRule="auto"/>
              <w:rPr>
                <w:color w:val="FF0000"/>
              </w:rPr>
            </w:pPr>
            <w:r>
              <w:rPr>
                <w:color w:val="FF0000"/>
              </w:rPr>
              <w:t xml:space="preserve">“These are the ones who have </w:t>
            </w:r>
            <w:r>
              <w:rPr>
                <w:b/>
                <w:bCs/>
                <w:color w:val="FF0000"/>
              </w:rPr>
              <w:t>not been defiled</w:t>
            </w:r>
            <w:r>
              <w:rPr>
                <w:color w:val="FF0000"/>
              </w:rPr>
              <w:t xml:space="preserve"> with women, for they are </w:t>
            </w:r>
            <w:r>
              <w:rPr>
                <w:b/>
                <w:bCs/>
                <w:color w:val="FF0000"/>
              </w:rPr>
              <w:t>virgins</w:t>
            </w:r>
            <w:r>
              <w:rPr>
                <w:color w:val="FF0000"/>
              </w:rPr>
              <w:t xml:space="preserve">. They follow the Lamb wherever He goes. They have been redeemed from among men as firstfruits to God and to the Lamb. And </w:t>
            </w:r>
            <w:r>
              <w:rPr>
                <w:b/>
                <w:bCs/>
                <w:color w:val="FF0000"/>
              </w:rPr>
              <w:t>no lie</w:t>
            </w:r>
            <w:r>
              <w:rPr>
                <w:color w:val="FF0000"/>
              </w:rPr>
              <w:t xml:space="preserve"> was found in their mouths; they are </w:t>
            </w:r>
            <w:r>
              <w:rPr>
                <w:b/>
                <w:bCs/>
                <w:color w:val="FF0000"/>
              </w:rPr>
              <w:t>blameless</w:t>
            </w:r>
            <w:r>
              <w:rPr>
                <w:color w:val="FF0000"/>
              </w:rPr>
              <w:t>.”</w:t>
            </w:r>
          </w:p>
        </w:tc>
      </w:tr>
    </w:tbl>
    <w:p w14:paraId="30C18D03" w14:textId="77777777" w:rsidR="00D32781" w:rsidRDefault="00000000">
      <w:r>
        <w:lastRenderedPageBreak/>
        <w:t xml:space="preserve">Where do you think “Satan dwells” during this time period? What two cities in Revelation are mentioned that have a relation to the bad guys? Where will Satan eventually set up his base of worldwide control?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8B309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4B6856" w14:textId="77777777" w:rsidR="00D32781" w:rsidRDefault="00000000">
            <w:pPr>
              <w:widowControl w:val="0"/>
              <w:spacing w:before="0" w:after="0" w:line="240" w:lineRule="auto"/>
              <w:rPr>
                <w:color w:val="FF0000"/>
              </w:rPr>
            </w:pPr>
            <w:r>
              <w:rPr>
                <w:color w:val="FF0000"/>
              </w:rPr>
              <w:t xml:space="preserve">Two cities are mentioned: Mystery Babylon/Babel and Jerusalem (Sodom and Egypt). </w:t>
            </w:r>
          </w:p>
          <w:p w14:paraId="43EE6037" w14:textId="77777777" w:rsidR="00D32781" w:rsidRDefault="00D32781">
            <w:pPr>
              <w:widowControl w:val="0"/>
              <w:spacing w:before="0" w:after="0" w:line="240" w:lineRule="auto"/>
              <w:rPr>
                <w:color w:val="FF0000"/>
              </w:rPr>
            </w:pPr>
          </w:p>
          <w:p w14:paraId="2AEE07EE" w14:textId="77777777" w:rsidR="00D32781" w:rsidRDefault="00000000">
            <w:pPr>
              <w:widowControl w:val="0"/>
              <w:spacing w:before="0" w:after="0" w:line="240" w:lineRule="auto"/>
              <w:rPr>
                <w:color w:val="FF0000"/>
              </w:rPr>
            </w:pPr>
            <w:r>
              <w:rPr>
                <w:color w:val="FF0000"/>
              </w:rPr>
              <w:t xml:space="preserve">I think in this case, we know that Babylon is a worldwide entity that sits on many waters, so it’s more likely that the Beast will set up base literally in Jerusalem (after the abomination of desolation). This lines up for Armageddon when Jesus and His army go to take it back, and the remnant needing to flee, and the 144,000 being persecuted in their own city. </w:t>
            </w:r>
          </w:p>
        </w:tc>
      </w:tr>
    </w:tbl>
    <w:p w14:paraId="57731940" w14:textId="77777777" w:rsidR="00D32781" w:rsidRDefault="00000000">
      <w:r>
        <w:t xml:space="preserve">Thinking back to the letter to Smyrna, which group of people will specifically persecute the 144,000? Where do you think their base of operations are?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FA5FF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9C7E4B" w14:textId="77777777" w:rsidR="00D32781" w:rsidRDefault="00000000">
            <w:pPr>
              <w:widowControl w:val="0"/>
              <w:spacing w:before="0" w:after="0" w:line="240" w:lineRule="auto"/>
              <w:rPr>
                <w:color w:val="FF0000"/>
              </w:rPr>
            </w:pPr>
            <w:r>
              <w:rPr>
                <w:color w:val="FF0000"/>
              </w:rPr>
              <w:t xml:space="preserve">Jewish people who reject Christ will be the main people who persecute the 144,000. This will mimic what happened in the first century with how the Pharisees and Jewish religious leaders viciously persecuted Christians as they slowly spread the Truth. Their base is also very likely to be in Jerusalem. </w:t>
            </w:r>
          </w:p>
        </w:tc>
      </w:tr>
    </w:tbl>
    <w:p w14:paraId="6E46CB73" w14:textId="77777777" w:rsidR="00D32781" w:rsidRDefault="00000000">
      <w:pPr>
        <w:pStyle w:val="Heading2"/>
      </w:pPr>
      <w:bookmarkStart w:id="23" w:name="_rtt09lai98uh" w:colFirst="0" w:colLast="0"/>
      <w:bookmarkEnd w:id="23"/>
      <w:r>
        <w:t>Read Acts 8:1</w:t>
      </w:r>
    </w:p>
    <w:p w14:paraId="2CF7FCB4" w14:textId="77777777" w:rsidR="00D32781" w:rsidRDefault="00000000">
      <w:r>
        <w:t xml:space="preserve">What happened the last time an Apostle was the first martyr in Jerusalem? What did this kick off? If there is a martyr event for the 144,000, what do you think this will kick off (read: Smyrna)?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0AF2C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A65E08" w14:textId="77777777" w:rsidR="00D32781" w:rsidRDefault="00000000">
            <w:pPr>
              <w:widowControl w:val="0"/>
              <w:spacing w:before="0" w:after="0" w:line="240" w:lineRule="auto"/>
              <w:rPr>
                <w:color w:val="FF0000"/>
              </w:rPr>
            </w:pPr>
            <w:r>
              <w:rPr>
                <w:color w:val="FF0000"/>
              </w:rPr>
              <w:t xml:space="preserve">Saul had Stephen killed, and then that kicked off massive persecution for the other Christians. The church in Jerusalem saw many martyrs, and they scattered across Judea and Samaria. The Apostles stayed in Jerusalem to continue their mission. </w:t>
            </w:r>
          </w:p>
          <w:p w14:paraId="49722E2D" w14:textId="77777777" w:rsidR="00D32781" w:rsidRDefault="00D32781">
            <w:pPr>
              <w:widowControl w:val="0"/>
              <w:spacing w:before="0" w:after="0" w:line="240" w:lineRule="auto"/>
              <w:rPr>
                <w:color w:val="FF0000"/>
              </w:rPr>
            </w:pPr>
          </w:p>
          <w:p w14:paraId="3C6242F3" w14:textId="77777777" w:rsidR="00D32781" w:rsidRDefault="00000000">
            <w:pPr>
              <w:widowControl w:val="0"/>
              <w:spacing w:before="0" w:after="0" w:line="240" w:lineRule="auto"/>
              <w:rPr>
                <w:color w:val="FF0000"/>
              </w:rPr>
            </w:pPr>
            <w:r>
              <w:rPr>
                <w:color w:val="FF0000"/>
              </w:rPr>
              <w:t xml:space="preserve">This might be foreshadowing to the 10 days of persecution mentioned in the letter to Smyrna. There might be a martyr event that kick-starts wider and more violent persecution for 10 days. </w:t>
            </w:r>
          </w:p>
        </w:tc>
      </w:tr>
    </w:tbl>
    <w:p w14:paraId="7B4B54F5" w14:textId="77777777" w:rsidR="00D32781" w:rsidRDefault="00000000">
      <w:pPr>
        <w:pStyle w:val="Heading2"/>
      </w:pPr>
      <w:bookmarkStart w:id="24" w:name="_s6ghkui7jwfn" w:colFirst="0" w:colLast="0"/>
      <w:bookmarkEnd w:id="24"/>
      <w:r>
        <w:t>Read Revelation 2:14, 1 Corinthians 10:1-13, 2 Peter 2:12-22, Jude 10-13</w:t>
      </w:r>
    </w:p>
    <w:p w14:paraId="14074420" w14:textId="77777777" w:rsidR="00D32781" w:rsidRDefault="00000000">
      <w:r>
        <w:t xml:space="preserve">Who was </w:t>
      </w:r>
      <w:hyperlink r:id="rId19">
        <w:r>
          <w:rPr>
            <w:color w:val="1155CC"/>
            <w:u w:val="single"/>
          </w:rPr>
          <w:t>Balaam</w:t>
        </w:r>
      </w:hyperlink>
      <w:r>
        <w:t xml:space="preserve">? What did he do?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E8423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CD42AF" w14:textId="77777777" w:rsidR="00D32781" w:rsidRDefault="00000000">
            <w:pPr>
              <w:widowControl w:val="0"/>
              <w:spacing w:before="0" w:after="0" w:line="240" w:lineRule="auto"/>
              <w:rPr>
                <w:color w:val="FF0000"/>
              </w:rPr>
            </w:pPr>
            <w:r>
              <w:rPr>
                <w:color w:val="FF0000"/>
              </w:rPr>
              <w:t xml:space="preserve">Balaam was a false prophet. He worked with King Balak to make Israel stumble and face God’s judgment. Balak wanted Balaam to curse Israel, but Balaam could not since he was a prophet of God. Instead, he brought sexual immorality and idolatry to Israel and that caused their downfall. He also brought Baal worship. Balaam sold out his people for wealth. </w:t>
            </w:r>
          </w:p>
        </w:tc>
      </w:tr>
    </w:tbl>
    <w:p w14:paraId="0E47E7B3" w14:textId="77777777" w:rsidR="00D32781" w:rsidRDefault="00000000">
      <w:r>
        <w:t xml:space="preserve">Was Balaam a false prophet? From previous studies, what must you do to be considered a false prophet? What is your eternal fate if you are a false prophet?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BE64D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907506" w14:textId="77777777" w:rsidR="00D32781" w:rsidRDefault="00000000">
            <w:pPr>
              <w:widowControl w:val="0"/>
              <w:spacing w:before="0" w:after="0" w:line="240" w:lineRule="auto"/>
              <w:rPr>
                <w:color w:val="FF0000"/>
              </w:rPr>
            </w:pPr>
            <w:r>
              <w:rPr>
                <w:color w:val="FF0000"/>
              </w:rPr>
              <w:t xml:space="preserve">Yes, he was a false prophet. A false prophet is someone who knows better, but intentionally </w:t>
            </w:r>
            <w:r>
              <w:rPr>
                <w:color w:val="FF0000"/>
              </w:rPr>
              <w:lastRenderedPageBreak/>
              <w:t xml:space="preserve">leads God’s people astray for personal reward. It’s an alignment with evil and fallen angels. If a prophet of God chooses to follow that path, their eternal punishment will be in the outer darkness outside the New Jerusalem, where there will be gnashing of teeth. </w:t>
            </w:r>
          </w:p>
        </w:tc>
      </w:tr>
    </w:tbl>
    <w:p w14:paraId="4D365918" w14:textId="77777777" w:rsidR="00D32781" w:rsidRDefault="00000000">
      <w:r>
        <w:lastRenderedPageBreak/>
        <w:t xml:space="preserve">What is the New Testament saying about the teachings of Balaam? What type of lifestyle is that?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95CB4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04D499" w14:textId="77777777" w:rsidR="00D32781" w:rsidRDefault="00000000">
            <w:pPr>
              <w:widowControl w:val="0"/>
              <w:spacing w:before="0" w:after="0" w:line="240" w:lineRule="auto"/>
              <w:rPr>
                <w:color w:val="FF0000"/>
              </w:rPr>
            </w:pPr>
            <w:r>
              <w:rPr>
                <w:color w:val="FF0000"/>
              </w:rPr>
              <w:t xml:space="preserve">It’s pretty bad. Balaam’s wickedness leads people to their basest desires. It’s fruitless, it’s sinful, it leads to shame and darkness. Sexual immorality and idolatry will destroy your soul and leave you worse off than even before you were saved. It’s like being a wild animal; worthless. </w:t>
            </w:r>
          </w:p>
        </w:tc>
      </w:tr>
    </w:tbl>
    <w:p w14:paraId="4476C820" w14:textId="77777777" w:rsidR="00D32781" w:rsidRDefault="00000000">
      <w:r>
        <w:t xml:space="preserve">In Revelation, the letters are saying that some of the 144,000 are holding to the teachings of Balaam. What does that mean? What title might they be holding in this case?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C3825A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E85CAD" w14:textId="77777777" w:rsidR="00D32781" w:rsidRDefault="00000000">
            <w:pPr>
              <w:widowControl w:val="0"/>
              <w:spacing w:before="0" w:after="0" w:line="240" w:lineRule="auto"/>
              <w:rPr>
                <w:color w:val="FF0000"/>
              </w:rPr>
            </w:pPr>
            <w:r>
              <w:rPr>
                <w:color w:val="FF0000"/>
              </w:rPr>
              <w:t xml:space="preserve">Those who hold to the teaching of Balaam have succumbed to their basest desires. They are probably sexually immoral (with the Harlot system) and involved with idolatry (with Satan or the world). They might even be a stumbling block to other new Christians, leading them astray as a false prophet would. They are carousing with the enemy and don’t see anything wrong with that. They risk losing their apostleship and picking up the title of false prophet. Very dangerous.  </w:t>
            </w:r>
          </w:p>
        </w:tc>
      </w:tr>
    </w:tbl>
    <w:p w14:paraId="5109321C" w14:textId="77777777" w:rsidR="00D32781" w:rsidRDefault="00000000">
      <w:r>
        <w:t>Being a false prophet means you probably have a duplicitous nature and are trying to serve two masters. One is God. Who is the other master? For the 144,000, who might they be acquiescing to in order to receive worldly rewards (which is in the nature of a false prophet)? Think of Revelation 17:2,5.</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41135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45015" w14:textId="77777777" w:rsidR="00D32781" w:rsidRDefault="00000000">
            <w:pPr>
              <w:widowControl w:val="0"/>
              <w:spacing w:before="0" w:after="0" w:line="240" w:lineRule="auto"/>
              <w:rPr>
                <w:color w:val="FF0000"/>
              </w:rPr>
            </w:pPr>
            <w:r>
              <w:rPr>
                <w:color w:val="FF0000"/>
              </w:rPr>
              <w:t xml:space="preserve">The other master could be Satan, it could be the Harlot, or it could be yourself. Usually, it’s trying to gather wealth, riches, fame, etc… for yourself in this world. That’s usually provided by the Harlot (she slept with the kings of the earth). </w:t>
            </w:r>
          </w:p>
        </w:tc>
      </w:tr>
    </w:tbl>
    <w:p w14:paraId="13481E2F" w14:textId="77777777" w:rsidR="00D32781" w:rsidRDefault="00000000">
      <w:r>
        <w:t xml:space="preserve">If the 144,000 are corrupted with the teachings of Balaam, are they eligible for their double-portion inheritance? Why or why not?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3D460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BAA839" w14:textId="77777777" w:rsidR="00D32781" w:rsidRDefault="00000000">
            <w:pPr>
              <w:widowControl w:val="0"/>
              <w:spacing w:before="0" w:after="0" w:line="240" w:lineRule="auto"/>
              <w:rPr>
                <w:color w:val="FF0000"/>
              </w:rPr>
            </w:pPr>
            <w:r>
              <w:rPr>
                <w:color w:val="FF0000"/>
              </w:rPr>
              <w:t xml:space="preserve">Definitely not. They not only relinquish their inheritance, they also risk being judged with the Harlot herself. </w:t>
            </w:r>
          </w:p>
        </w:tc>
      </w:tr>
    </w:tbl>
    <w:p w14:paraId="25891D3A" w14:textId="77777777" w:rsidR="00D32781" w:rsidRDefault="00000000">
      <w:pPr>
        <w:pStyle w:val="Heading2"/>
      </w:pPr>
      <w:bookmarkStart w:id="25" w:name="_mbr60ra94zoa" w:colFirst="0" w:colLast="0"/>
      <w:bookmarkEnd w:id="25"/>
      <w:r>
        <w:t>Read Revelation 2:12,16-17, Revelation 19:15-16</w:t>
      </w:r>
    </w:p>
    <w:p w14:paraId="1832F44B" w14:textId="77777777" w:rsidR="00D32781" w:rsidRDefault="00000000">
      <w:r>
        <w:t xml:space="preserve">Why is Jesus describing Himself as the “One who holds the sharp, double-edged sword”? What event is He referencing? When does that event take place? Who is judged at this event?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B66A5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D299E4" w14:textId="77777777" w:rsidR="00D32781" w:rsidRDefault="00000000">
            <w:pPr>
              <w:widowControl w:val="0"/>
              <w:spacing w:before="0" w:after="0" w:line="240" w:lineRule="auto"/>
              <w:rPr>
                <w:color w:val="FF0000"/>
              </w:rPr>
            </w:pPr>
            <w:r>
              <w:rPr>
                <w:color w:val="FF0000"/>
              </w:rPr>
              <w:t xml:space="preserve">When Jesus returns on a white horse, a sharp sword proceeds from His mouth. This event is the complete destruction/judgment/completion of wrath for the Beast kingdom and the vestiges of Mystery Babylon. This happens at the end, right before the 7th Seal. </w:t>
            </w:r>
          </w:p>
        </w:tc>
      </w:tr>
    </w:tbl>
    <w:p w14:paraId="1BF971A9" w14:textId="77777777" w:rsidR="00D32781" w:rsidRDefault="00000000">
      <w:r>
        <w:t xml:space="preserve">If any of the 144,000 side with the Harlot, will they be around for this event? How do you know?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98F80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8A2913" w14:textId="77777777" w:rsidR="00D32781" w:rsidRDefault="00000000">
            <w:pPr>
              <w:widowControl w:val="0"/>
              <w:spacing w:before="0" w:after="0" w:line="240" w:lineRule="auto"/>
              <w:rPr>
                <w:color w:val="FF0000"/>
              </w:rPr>
            </w:pPr>
            <w:r>
              <w:rPr>
                <w:color w:val="FF0000"/>
              </w:rPr>
              <w:lastRenderedPageBreak/>
              <w:t xml:space="preserve">That’s what the letter says. And this actually implies that those who don’t side with her will not be around. </w:t>
            </w:r>
          </w:p>
          <w:p w14:paraId="0E569F16" w14:textId="77777777" w:rsidR="00D32781" w:rsidRDefault="00D32781">
            <w:pPr>
              <w:widowControl w:val="0"/>
              <w:spacing w:before="0" w:after="0" w:line="240" w:lineRule="auto"/>
              <w:rPr>
                <w:color w:val="FF0000"/>
              </w:rPr>
            </w:pPr>
          </w:p>
          <w:p w14:paraId="2C21D906" w14:textId="77777777" w:rsidR="00D32781" w:rsidRDefault="00000000">
            <w:pPr>
              <w:widowControl w:val="0"/>
              <w:spacing w:before="0" w:after="0" w:line="240" w:lineRule="auto"/>
              <w:rPr>
                <w:color w:val="FF0000"/>
              </w:rPr>
            </w:pPr>
            <w:r>
              <w:rPr>
                <w:color w:val="FF0000"/>
              </w:rPr>
              <w:t xml:space="preserve">But in verse 16, it implies that those who side with her will be part of that destruction and judgment at His return. </w:t>
            </w:r>
          </w:p>
        </w:tc>
      </w:tr>
    </w:tbl>
    <w:p w14:paraId="013B5630" w14:textId="77777777" w:rsidR="00D32781" w:rsidRDefault="00000000">
      <w:r>
        <w:t xml:space="preserve">In summary, write out in plain words specifically what the 144,000 are instructed to do and not do. What are the consequences if they fail to follow directions?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33F94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6614FA" w14:textId="77777777" w:rsidR="00D32781" w:rsidRDefault="00000000">
            <w:pPr>
              <w:widowControl w:val="0"/>
              <w:spacing w:before="0" w:after="0" w:line="240" w:lineRule="auto"/>
              <w:rPr>
                <w:color w:val="FF0000"/>
              </w:rPr>
            </w:pPr>
            <w:r>
              <w:rPr>
                <w:color w:val="FF0000"/>
              </w:rPr>
              <w:t xml:space="preserve">Those who are part of the church of Pergamum are aligning themselves with the Harlot and Harlot Christianity. They are selling themselves out and participating in spiritual immorality and idolatry. Jesus is telling them to get out of the Harlot system. If they continue to partake of that evil religious structure and not act as the salt of the earth, if they refuse to separate themselves from the world, and if they don’t actively oppose and call out the evil systems of the world, they run the risk of being lumped together with Mystery Babylon and her final destruction at His return. </w:t>
            </w:r>
          </w:p>
        </w:tc>
      </w:tr>
    </w:tbl>
    <w:p w14:paraId="4939D467" w14:textId="77777777" w:rsidR="00D32781" w:rsidRDefault="00000000">
      <w:pPr>
        <w:pStyle w:val="Heading1"/>
      </w:pPr>
      <w:bookmarkStart w:id="26" w:name="_iviwpoxtsoz1" w:colFirst="0" w:colLast="0"/>
      <w:bookmarkEnd w:id="26"/>
      <w:r>
        <w:t>Church of Thyatira</w:t>
      </w:r>
    </w:p>
    <w:p w14:paraId="4A9640AB" w14:textId="77777777" w:rsidR="00D32781" w:rsidRDefault="00000000">
      <w:pPr>
        <w:pStyle w:val="Heading2"/>
      </w:pPr>
      <w:bookmarkStart w:id="27" w:name="_j56le5xrdzms" w:colFirst="0" w:colLast="0"/>
      <w:bookmarkEnd w:id="27"/>
      <w:r>
        <w:t>Read Revelation 2:18-29</w:t>
      </w:r>
    </w:p>
    <w:p w14:paraId="013BC461" w14:textId="77777777" w:rsidR="00D32781" w:rsidRDefault="00000000">
      <w:r>
        <w:t xml:space="preserve">Write out a quick summary of the letter to the church of Thyatira. What is the admonishment? What is the warning? What is the encouragement and hope they receive?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2C9AB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E9720F" w14:textId="77777777" w:rsidR="00D32781" w:rsidRDefault="00000000">
            <w:pPr>
              <w:widowControl w:val="0"/>
              <w:spacing w:before="0" w:after="0" w:line="240" w:lineRule="auto"/>
              <w:rPr>
                <w:color w:val="FF0000"/>
              </w:rPr>
            </w:pPr>
            <w:r>
              <w:rPr>
                <w:color w:val="FF0000"/>
              </w:rPr>
              <w:t xml:space="preserve">Those in the church of Thyatira seem to have love, faith, service, and perseverance. So they’re on the right path… except that they are allowing the teachings of Jezebel to infiltrate their churches and leading people astray with sexual immorality and idolatry. If people do not repent, they will suffer great tribulation alongside Jezebel and her children. </w:t>
            </w:r>
          </w:p>
        </w:tc>
      </w:tr>
    </w:tbl>
    <w:p w14:paraId="1DD1A521" w14:textId="77777777" w:rsidR="00D32781" w:rsidRDefault="00000000">
      <w:r>
        <w:t xml:space="preserve">How does Jesus describe Himself? Where else in Revelation do you see this description and what event(s) is it associated with?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17DCB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B8B6E9" w14:textId="77777777" w:rsidR="00D32781" w:rsidRDefault="00000000">
            <w:pPr>
              <w:widowControl w:val="0"/>
              <w:spacing w:before="0" w:after="0" w:line="240" w:lineRule="auto"/>
              <w:rPr>
                <w:color w:val="FF0000"/>
              </w:rPr>
            </w:pPr>
            <w:r>
              <w:rPr>
                <w:color w:val="FF0000"/>
              </w:rPr>
              <w:t xml:space="preserve">He has eyes like a blazing fire and feet like polished bronze. </w:t>
            </w:r>
          </w:p>
          <w:p w14:paraId="5F4DCCE7" w14:textId="77777777" w:rsidR="00D32781" w:rsidRDefault="00D32781">
            <w:pPr>
              <w:widowControl w:val="0"/>
              <w:spacing w:before="0" w:after="0" w:line="240" w:lineRule="auto"/>
              <w:rPr>
                <w:color w:val="FF0000"/>
              </w:rPr>
            </w:pPr>
          </w:p>
          <w:p w14:paraId="46BAA5F7" w14:textId="77777777" w:rsidR="00D32781" w:rsidRDefault="00000000">
            <w:pPr>
              <w:widowControl w:val="0"/>
              <w:spacing w:before="0" w:after="0" w:line="240" w:lineRule="auto"/>
              <w:rPr>
                <w:color w:val="FF0000"/>
              </w:rPr>
            </w:pPr>
            <w:r>
              <w:rPr>
                <w:color w:val="FF0000"/>
              </w:rPr>
              <w:t xml:space="preserve">In Rev 19, we see Him returning on a white horse (at His Parousia), described as having eyes like a blazing fire. </w:t>
            </w:r>
          </w:p>
        </w:tc>
      </w:tr>
    </w:tbl>
    <w:p w14:paraId="51FD4DA0" w14:textId="77777777" w:rsidR="00D32781" w:rsidRDefault="00000000">
      <w:r>
        <w:t xml:space="preserve">This letter has named a very important character: Jezebel. We know that prophecy is pattern, so we’re going to dive into this character deeper to see what we can learn and how it applies to the 144,000. </w:t>
      </w:r>
    </w:p>
    <w:p w14:paraId="7D97CFA9" w14:textId="77777777" w:rsidR="00D32781" w:rsidRDefault="00000000">
      <w:r>
        <w:t xml:space="preserve">First, look up the </w:t>
      </w:r>
      <w:r>
        <w:rPr>
          <w:i/>
          <w:iCs/>
        </w:rPr>
        <w:t xml:space="preserve">meaning </w:t>
      </w:r>
      <w:r>
        <w:t xml:space="preserve">of the name </w:t>
      </w:r>
      <w:hyperlink r:id="rId20">
        <w:r>
          <w:rPr>
            <w:color w:val="1155CC"/>
            <w:u w:val="single"/>
          </w:rPr>
          <w:t>Jezebel</w:t>
        </w:r>
      </w:hyperlink>
      <w:r>
        <w:t xml:space="preserve">. This is a combination of two Hebrew words (H336 - Island and H2083 - Zebul).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73E86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067836" w14:textId="77777777" w:rsidR="00D32781" w:rsidRDefault="00000000">
            <w:pPr>
              <w:widowControl w:val="0"/>
              <w:spacing w:before="0" w:after="0" w:line="240" w:lineRule="auto"/>
              <w:rPr>
                <w:color w:val="FF0000"/>
              </w:rPr>
            </w:pPr>
            <w:r>
              <w:rPr>
                <w:color w:val="FF0000"/>
              </w:rPr>
              <w:lastRenderedPageBreak/>
              <w:t xml:space="preserve">The name literally means “not honored by cohabitation”. It’s interpreted both negatively and positively, either meaning someone without honor or not honored by righteous marriage (as in, potentially engaging in acts that should be done in marriage), or positively as “chaste” or “unmarried”. </w:t>
            </w:r>
          </w:p>
        </w:tc>
      </w:tr>
    </w:tbl>
    <w:p w14:paraId="44ADA4DE" w14:textId="77777777" w:rsidR="00D32781" w:rsidRDefault="00000000">
      <w:r>
        <w:t xml:space="preserve">Liberally, interpretations of Jezebel mean “chaste”. But literally, it means “not housed” or “un-husbanded”. What do we call women who have never taken a husband?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025A2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9AA78C" w14:textId="77777777" w:rsidR="00D32781" w:rsidRDefault="00000000">
            <w:pPr>
              <w:widowControl w:val="0"/>
              <w:spacing w:before="0" w:after="0" w:line="240" w:lineRule="auto"/>
              <w:rPr>
                <w:color w:val="FF0000"/>
              </w:rPr>
            </w:pPr>
            <w:r>
              <w:rPr>
                <w:color w:val="FF0000"/>
              </w:rPr>
              <w:t xml:space="preserve">There are two types of women that might fit into this definitely: </w:t>
            </w:r>
          </w:p>
          <w:p w14:paraId="4C1A89F7" w14:textId="77777777" w:rsidR="00D32781" w:rsidRDefault="00000000">
            <w:pPr>
              <w:widowControl w:val="0"/>
              <w:numPr>
                <w:ilvl w:val="0"/>
                <w:numId w:val="3"/>
              </w:numPr>
              <w:spacing w:before="0" w:after="0" w:line="240" w:lineRule="auto"/>
              <w:rPr>
                <w:color w:val="FF0000"/>
              </w:rPr>
            </w:pPr>
            <w:r>
              <w:rPr>
                <w:color w:val="FF0000"/>
              </w:rPr>
              <w:t>Virgins - these are women who have never slept with or married a man</w:t>
            </w:r>
          </w:p>
          <w:p w14:paraId="312B95FC" w14:textId="77777777" w:rsidR="00D32781" w:rsidRDefault="00000000">
            <w:pPr>
              <w:widowControl w:val="0"/>
              <w:numPr>
                <w:ilvl w:val="0"/>
                <w:numId w:val="3"/>
              </w:numPr>
              <w:spacing w:before="0" w:after="0" w:line="240" w:lineRule="auto"/>
              <w:rPr>
                <w:color w:val="FF0000"/>
              </w:rPr>
            </w:pPr>
            <w:r>
              <w:rPr>
                <w:color w:val="FF0000"/>
              </w:rPr>
              <w:t xml:space="preserve">Prostitutes or Adulteress - biblically considered women who sleep with a lot of men but never marry. </w:t>
            </w:r>
          </w:p>
        </w:tc>
      </w:tr>
    </w:tbl>
    <w:p w14:paraId="6ED57DDF" w14:textId="77777777" w:rsidR="00D32781" w:rsidRDefault="00000000">
      <w:pPr>
        <w:pStyle w:val="Heading2"/>
      </w:pPr>
      <w:bookmarkStart w:id="28" w:name="_kgdhy9exw0vo" w:colFirst="0" w:colLast="0"/>
      <w:bookmarkEnd w:id="28"/>
      <w:r>
        <w:t>Read Revelation 14:4</w:t>
      </w:r>
    </w:p>
    <w:p w14:paraId="0F4AD677" w14:textId="77777777" w:rsidR="00D32781" w:rsidRDefault="00000000">
      <w:r>
        <w:t xml:space="preserve">What other characters could be described in this way?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A8E0F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124FD9" w14:textId="77777777" w:rsidR="00D32781" w:rsidRDefault="00000000">
            <w:pPr>
              <w:widowControl w:val="0"/>
              <w:spacing w:before="0" w:after="0" w:line="240" w:lineRule="auto"/>
              <w:rPr>
                <w:color w:val="FF0000"/>
              </w:rPr>
            </w:pPr>
            <w:r>
              <w:rPr>
                <w:color w:val="FF0000"/>
              </w:rPr>
              <w:t xml:space="preserve">The 144,000 are described as virgins, which seems to be making a stark contrast against this Jezebel character. </w:t>
            </w:r>
          </w:p>
        </w:tc>
      </w:tr>
    </w:tbl>
    <w:p w14:paraId="66FB28A5" w14:textId="77777777" w:rsidR="00D32781" w:rsidRDefault="00000000">
      <w:r>
        <w:t xml:space="preserve">There seems to be a comparison or contrast element between two “virgins” or “unmarried women”: one is Jezebel, the other is the 144,000. If the 144,000 are messengers for the word of God, what  is Jezebel doing?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0797E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533DDF" w14:textId="77777777" w:rsidR="00D32781" w:rsidRDefault="00000000">
            <w:pPr>
              <w:widowControl w:val="0"/>
              <w:spacing w:before="0" w:after="0" w:line="240" w:lineRule="auto"/>
              <w:rPr>
                <w:color w:val="FF0000"/>
              </w:rPr>
            </w:pPr>
            <w:r>
              <w:rPr>
                <w:color w:val="FF0000"/>
              </w:rPr>
              <w:t xml:space="preserve">Jezebel would be the messenger for the enemies of God: most likely Mystery Babylon and/or Satan. </w:t>
            </w:r>
          </w:p>
        </w:tc>
      </w:tr>
    </w:tbl>
    <w:p w14:paraId="3FF63928" w14:textId="77777777" w:rsidR="00D32781" w:rsidRDefault="00000000">
      <w:r>
        <w:t xml:space="preserve">Jezebel is linked to sexual immorality and idolatry in this verse. What other character in Revelation is associated with that?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53A3D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FB92C3" w14:textId="77777777" w:rsidR="00D32781" w:rsidRDefault="00000000">
            <w:pPr>
              <w:widowControl w:val="0"/>
              <w:spacing w:before="0" w:after="0" w:line="240" w:lineRule="auto"/>
              <w:rPr>
                <w:color w:val="FF0000"/>
              </w:rPr>
            </w:pPr>
            <w:r>
              <w:rPr>
                <w:color w:val="FF0000"/>
              </w:rPr>
              <w:t xml:space="preserve">The Harlot, Mystery Babylon. </w:t>
            </w:r>
          </w:p>
        </w:tc>
      </w:tr>
    </w:tbl>
    <w:p w14:paraId="66647797" w14:textId="77777777" w:rsidR="00D32781" w:rsidRDefault="00000000">
      <w:r>
        <w:t xml:space="preserve">Who do you think Jezebel is a representation of in this passage?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73084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4CC50E" w14:textId="77777777" w:rsidR="00D32781" w:rsidRDefault="00000000">
            <w:pPr>
              <w:widowControl w:val="0"/>
              <w:spacing w:before="0" w:after="0" w:line="240" w:lineRule="auto"/>
              <w:rPr>
                <w:color w:val="FF0000"/>
              </w:rPr>
            </w:pPr>
            <w:r>
              <w:rPr>
                <w:color w:val="FF0000"/>
              </w:rPr>
              <w:t xml:space="preserve">Jezebel is supposed to represent the influence of the Harlot in the world and in the church, trying desperately to lead believers astray with poisonous words dripping with honey. </w:t>
            </w:r>
          </w:p>
        </w:tc>
      </w:tr>
    </w:tbl>
    <w:p w14:paraId="3B646B38" w14:textId="77777777" w:rsidR="00D32781" w:rsidRDefault="00000000">
      <w:pPr>
        <w:pStyle w:val="Heading2"/>
      </w:pPr>
      <w:bookmarkStart w:id="29" w:name="_wg147ed5khbh" w:colFirst="0" w:colLast="0"/>
      <w:bookmarkEnd w:id="29"/>
      <w:r>
        <w:t>Read 1 Kings 18:4, 13, 1 Kings 21:1-16</w:t>
      </w:r>
    </w:p>
    <w:p w14:paraId="167211A6" w14:textId="77777777" w:rsidR="00D32781" w:rsidRDefault="00000000">
      <w:r>
        <w:t xml:space="preserve">What are some historical acts that the person Jezebel committed?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79D7A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1BB9AA" w14:textId="77777777" w:rsidR="00D32781" w:rsidRDefault="00000000">
            <w:pPr>
              <w:widowControl w:val="0"/>
              <w:numPr>
                <w:ilvl w:val="0"/>
                <w:numId w:val="5"/>
              </w:numPr>
              <w:spacing w:before="0" w:after="0" w:line="240" w:lineRule="auto"/>
              <w:rPr>
                <w:color w:val="FF0000"/>
              </w:rPr>
            </w:pPr>
            <w:r>
              <w:rPr>
                <w:color w:val="FF0000"/>
              </w:rPr>
              <w:t>She slaughtered the prophets of the Lord</w:t>
            </w:r>
          </w:p>
          <w:p w14:paraId="0FAE769E" w14:textId="77777777" w:rsidR="00D32781" w:rsidRDefault="00000000">
            <w:pPr>
              <w:widowControl w:val="0"/>
              <w:numPr>
                <w:ilvl w:val="0"/>
                <w:numId w:val="5"/>
              </w:numPr>
              <w:spacing w:before="0" w:after="0" w:line="240" w:lineRule="auto"/>
              <w:rPr>
                <w:color w:val="FF0000"/>
              </w:rPr>
            </w:pPr>
            <w:r>
              <w:rPr>
                <w:color w:val="FF0000"/>
              </w:rPr>
              <w:t>Fraud and forgery</w:t>
            </w:r>
          </w:p>
          <w:p w14:paraId="3309464B" w14:textId="77777777" w:rsidR="00D32781" w:rsidRDefault="00000000">
            <w:pPr>
              <w:widowControl w:val="0"/>
              <w:numPr>
                <w:ilvl w:val="0"/>
                <w:numId w:val="5"/>
              </w:numPr>
              <w:spacing w:before="0" w:after="0" w:line="240" w:lineRule="auto"/>
              <w:rPr>
                <w:color w:val="FF0000"/>
              </w:rPr>
            </w:pPr>
            <w:r>
              <w:rPr>
                <w:color w:val="FF0000"/>
              </w:rPr>
              <w:lastRenderedPageBreak/>
              <w:t>Theft</w:t>
            </w:r>
          </w:p>
          <w:p w14:paraId="05DA7C3F" w14:textId="77777777" w:rsidR="00D32781" w:rsidRDefault="00000000">
            <w:pPr>
              <w:widowControl w:val="0"/>
              <w:numPr>
                <w:ilvl w:val="0"/>
                <w:numId w:val="5"/>
              </w:numPr>
              <w:spacing w:before="0" w:after="0" w:line="240" w:lineRule="auto"/>
              <w:rPr>
                <w:color w:val="FF0000"/>
              </w:rPr>
            </w:pPr>
            <w:r>
              <w:rPr>
                <w:color w:val="FF0000"/>
              </w:rPr>
              <w:t>Promoted Baal and Asherah worship</w:t>
            </w:r>
          </w:p>
          <w:p w14:paraId="29DD3DED" w14:textId="77777777" w:rsidR="00D32781" w:rsidRDefault="00000000">
            <w:pPr>
              <w:widowControl w:val="0"/>
              <w:numPr>
                <w:ilvl w:val="0"/>
                <w:numId w:val="5"/>
              </w:numPr>
              <w:spacing w:before="0" w:after="0" w:line="240" w:lineRule="auto"/>
              <w:rPr>
                <w:color w:val="FF0000"/>
              </w:rPr>
            </w:pPr>
            <w:r>
              <w:rPr>
                <w:color w:val="FF0000"/>
              </w:rPr>
              <w:t>Challenged established religious norms</w:t>
            </w:r>
          </w:p>
        </w:tc>
      </w:tr>
    </w:tbl>
    <w:p w14:paraId="5F600D1A" w14:textId="77777777" w:rsidR="00D32781" w:rsidRDefault="00000000">
      <w:r>
        <w:lastRenderedPageBreak/>
        <w:t xml:space="preserve">If we extrapolate this pattern to the end times, what might this look like? How will this Jezebel affect the world and the church?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9AC9C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E38A1F" w14:textId="77777777" w:rsidR="00D32781" w:rsidRDefault="00000000">
            <w:pPr>
              <w:widowControl w:val="0"/>
              <w:spacing w:before="0" w:after="0" w:line="240" w:lineRule="auto"/>
              <w:rPr>
                <w:color w:val="FF0000"/>
              </w:rPr>
            </w:pPr>
            <w:r>
              <w:rPr>
                <w:color w:val="FF0000"/>
              </w:rPr>
              <w:t xml:space="preserve">This Jezebel will probably do a few things: </w:t>
            </w:r>
          </w:p>
          <w:p w14:paraId="6E367B69" w14:textId="77777777" w:rsidR="00D32781" w:rsidRDefault="00000000">
            <w:pPr>
              <w:widowControl w:val="0"/>
              <w:numPr>
                <w:ilvl w:val="0"/>
                <w:numId w:val="1"/>
              </w:numPr>
              <w:spacing w:before="0" w:after="0" w:line="240" w:lineRule="auto"/>
              <w:rPr>
                <w:color w:val="FF0000"/>
              </w:rPr>
            </w:pPr>
            <w:r>
              <w:rPr>
                <w:color w:val="FF0000"/>
              </w:rPr>
              <w:t>Attempt to murder the prophets of the Lord, or the 144,000 and other believers</w:t>
            </w:r>
          </w:p>
          <w:p w14:paraId="3B29552C" w14:textId="77777777" w:rsidR="00D32781" w:rsidRDefault="00000000">
            <w:pPr>
              <w:widowControl w:val="0"/>
              <w:numPr>
                <w:ilvl w:val="0"/>
                <w:numId w:val="1"/>
              </w:numPr>
              <w:spacing w:before="0" w:after="0" w:line="240" w:lineRule="auto"/>
              <w:rPr>
                <w:color w:val="FF0000"/>
              </w:rPr>
            </w:pPr>
            <w:r>
              <w:rPr>
                <w:color w:val="FF0000"/>
              </w:rPr>
              <w:t>Speak lies with a false authority (fraud and forgery) to manipulate and control people</w:t>
            </w:r>
          </w:p>
          <w:p w14:paraId="3BB5444A" w14:textId="77777777" w:rsidR="00D32781" w:rsidRDefault="00000000">
            <w:pPr>
              <w:widowControl w:val="0"/>
              <w:numPr>
                <w:ilvl w:val="0"/>
                <w:numId w:val="1"/>
              </w:numPr>
              <w:spacing w:before="0" w:after="0" w:line="240" w:lineRule="auto"/>
              <w:rPr>
                <w:color w:val="FF0000"/>
              </w:rPr>
            </w:pPr>
            <w:r>
              <w:rPr>
                <w:color w:val="FF0000"/>
              </w:rPr>
              <w:t>Encourage people to worship people other than God</w:t>
            </w:r>
          </w:p>
          <w:p w14:paraId="3409936A" w14:textId="77777777" w:rsidR="00D32781" w:rsidRDefault="00000000">
            <w:pPr>
              <w:widowControl w:val="0"/>
              <w:numPr>
                <w:ilvl w:val="0"/>
                <w:numId w:val="1"/>
              </w:numPr>
              <w:spacing w:before="0" w:after="0" w:line="240" w:lineRule="auto"/>
              <w:rPr>
                <w:color w:val="FF0000"/>
              </w:rPr>
            </w:pPr>
            <w:r>
              <w:rPr>
                <w:color w:val="FF0000"/>
              </w:rPr>
              <w:t>Attempt to sow dissent and confusion among the Christians with religious challenges to tear them down and cause them to stumble in God’s eyes</w:t>
            </w:r>
          </w:p>
          <w:p w14:paraId="6E691CC0" w14:textId="77777777" w:rsidR="00D32781" w:rsidRDefault="00D32781">
            <w:pPr>
              <w:widowControl w:val="0"/>
              <w:spacing w:before="0" w:after="0" w:line="240" w:lineRule="auto"/>
              <w:rPr>
                <w:color w:val="FF0000"/>
              </w:rPr>
            </w:pPr>
          </w:p>
          <w:p w14:paraId="5180EA62" w14:textId="77777777" w:rsidR="00D32781" w:rsidRDefault="00000000">
            <w:pPr>
              <w:widowControl w:val="0"/>
              <w:spacing w:before="0" w:after="0" w:line="240" w:lineRule="auto"/>
              <w:rPr>
                <w:color w:val="FF0000"/>
              </w:rPr>
            </w:pPr>
            <w:r>
              <w:rPr>
                <w:color w:val="FF0000"/>
              </w:rPr>
              <w:t xml:space="preserve">I see this entity’s sole purpose is to discredit the word of God from His Apostles and to lead new believers into false teachings and away from God. </w:t>
            </w:r>
          </w:p>
        </w:tc>
      </w:tr>
    </w:tbl>
    <w:p w14:paraId="4DFDA23C" w14:textId="77777777" w:rsidR="00D32781" w:rsidRDefault="00000000">
      <w:r>
        <w:t xml:space="preserve">Did you know that the meaning of Thyatira is “daughter”, derived from the Greek word “thugatera”. This city was known for its dyed textiles, especially purple cloth which is the color worn by kings. It used to be named </w:t>
      </w:r>
      <w:hyperlink r:id="rId21">
        <w:r>
          <w:rPr>
            <w:color w:val="1155CC"/>
            <w:u w:val="single"/>
          </w:rPr>
          <w:t>Semiramis</w:t>
        </w:r>
      </w:hyperlink>
      <w:r>
        <w:t xml:space="preserve">, who was a “harlot queen” from ancient times. </w:t>
      </w:r>
    </w:p>
    <w:p w14:paraId="1645C4AC" w14:textId="77777777" w:rsidR="00D32781" w:rsidRDefault="00000000">
      <w:pPr>
        <w:pStyle w:val="Heading2"/>
      </w:pPr>
      <w:bookmarkStart w:id="30" w:name="_5trj2rtvd8nv" w:colFirst="0" w:colLast="0"/>
      <w:bookmarkEnd w:id="30"/>
      <w:r>
        <w:t>Read 1 Kings 18-19, Revelation 11:4-6</w:t>
      </w:r>
    </w:p>
    <w:p w14:paraId="0D96AB0B" w14:textId="77777777" w:rsidR="00D32781" w:rsidRDefault="00000000">
      <w:r>
        <w:t xml:space="preserve">Who was Jezebel’s greatest enemy?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B619F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2C6D15" w14:textId="77777777" w:rsidR="00D32781" w:rsidRDefault="00000000">
            <w:pPr>
              <w:widowControl w:val="0"/>
              <w:spacing w:before="0" w:after="0" w:line="240" w:lineRule="auto"/>
              <w:rPr>
                <w:color w:val="FF0000"/>
              </w:rPr>
            </w:pPr>
            <w:r>
              <w:rPr>
                <w:color w:val="FF0000"/>
              </w:rPr>
              <w:t>Elijah</w:t>
            </w:r>
          </w:p>
        </w:tc>
      </w:tr>
    </w:tbl>
    <w:p w14:paraId="3B28997F" w14:textId="77777777" w:rsidR="00D32781" w:rsidRDefault="00000000">
      <w:r>
        <w:t xml:space="preserve">How does Elijah fit into the Revelation story?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53B78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957F25" w14:textId="77777777" w:rsidR="00D32781" w:rsidRDefault="00000000">
            <w:pPr>
              <w:widowControl w:val="0"/>
              <w:spacing w:before="0" w:after="0" w:line="240" w:lineRule="auto"/>
              <w:rPr>
                <w:color w:val="FF0000"/>
              </w:rPr>
            </w:pPr>
            <w:r>
              <w:rPr>
                <w:color w:val="FF0000"/>
              </w:rPr>
              <w:t>Elijah is one of the Two Witnesses.</w:t>
            </w:r>
          </w:p>
        </w:tc>
      </w:tr>
    </w:tbl>
    <w:p w14:paraId="15869F40" w14:textId="77777777" w:rsidR="00D32781" w:rsidRDefault="00000000">
      <w:r>
        <w:t xml:space="preserve">From previous studies, what was one of the tasks that the Two Witnesses might have in those days that may relate to this connection?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AF4BA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980495" w14:textId="77777777" w:rsidR="00D32781" w:rsidRDefault="00000000">
            <w:pPr>
              <w:widowControl w:val="0"/>
              <w:spacing w:before="0" w:after="0" w:line="240" w:lineRule="auto"/>
              <w:rPr>
                <w:color w:val="FF0000"/>
              </w:rPr>
            </w:pPr>
            <w:r>
              <w:rPr>
                <w:color w:val="FF0000"/>
              </w:rPr>
              <w:t xml:space="preserve">We determined that there might be a “contest” between the false gods and God, through His prophets, just like there was a contest between Baal and God back in 1 Kings. There might be challenges to “prove you’re right” and “show miracles” and such to establish God’s and His prophet’s authority and authenticity. This might also be why the Two Witnesses have the power to strike dead those who come against them. The sore losers might want them dead. </w:t>
            </w:r>
          </w:p>
        </w:tc>
      </w:tr>
    </w:tbl>
    <w:p w14:paraId="09912F41" w14:textId="77777777" w:rsidR="00D32781" w:rsidRDefault="00000000">
      <w:r>
        <w:t xml:space="preserve">What happened when Jezebel was bested by Elijah? How might that pattern play out in the end times?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F91EC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CE977F" w14:textId="77777777" w:rsidR="00D32781" w:rsidRDefault="00000000">
            <w:pPr>
              <w:widowControl w:val="0"/>
              <w:spacing w:before="0" w:after="0" w:line="240" w:lineRule="auto"/>
              <w:rPr>
                <w:color w:val="FF0000"/>
              </w:rPr>
            </w:pPr>
            <w:r>
              <w:rPr>
                <w:color w:val="FF0000"/>
              </w:rPr>
              <w:t xml:space="preserve">Jezebel swore she would kill Elijah and pursued him. Elijah ended up hiding in the wilderness. </w:t>
            </w:r>
          </w:p>
          <w:p w14:paraId="0D96B689" w14:textId="77777777" w:rsidR="00D32781" w:rsidRDefault="00D32781">
            <w:pPr>
              <w:widowControl w:val="0"/>
              <w:spacing w:before="0" w:after="0" w:line="240" w:lineRule="auto"/>
              <w:rPr>
                <w:color w:val="FF0000"/>
              </w:rPr>
            </w:pPr>
          </w:p>
          <w:p w14:paraId="69E55F9D" w14:textId="77777777" w:rsidR="00D32781" w:rsidRDefault="00000000">
            <w:pPr>
              <w:widowControl w:val="0"/>
              <w:spacing w:before="0" w:after="0" w:line="240" w:lineRule="auto"/>
              <w:rPr>
                <w:color w:val="FF0000"/>
              </w:rPr>
            </w:pPr>
            <w:r>
              <w:rPr>
                <w:color w:val="FF0000"/>
              </w:rPr>
              <w:t xml:space="preserve">I suspect this contest that happens causes the Harlot and her followers much anger toward God and His people. They will try to kill the Two Witnesses, and possible others, in a great slaughter. Just as God protected Elijah in the wilderness, so shall the Two Witnesses be protected until it is time for them to lay down their lives. But the 144,000 and others may end up facing great persecution. We see this in other letters: the 10 days of persecution. </w:t>
            </w:r>
          </w:p>
        </w:tc>
      </w:tr>
    </w:tbl>
    <w:p w14:paraId="3C2D4B0C" w14:textId="77777777" w:rsidR="00D32781" w:rsidRDefault="00000000">
      <w:pPr>
        <w:pStyle w:val="Heading2"/>
      </w:pPr>
      <w:bookmarkStart w:id="31" w:name="_c4x06ycu8a47" w:colFirst="0" w:colLast="0"/>
      <w:bookmarkEnd w:id="31"/>
      <w:r>
        <w:lastRenderedPageBreak/>
        <w:t>Read Revelation 2:20, 23</w:t>
      </w:r>
    </w:p>
    <w:p w14:paraId="30A4D311" w14:textId="77777777" w:rsidR="00D32781" w:rsidRDefault="00000000">
      <w:r>
        <w:t xml:space="preserve">Who do you think Jezebel’s “children” are? Are they Christians or non-Christians? How do you know?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2FF5B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42067F" w14:textId="77777777" w:rsidR="00D32781" w:rsidRDefault="00000000">
            <w:pPr>
              <w:widowControl w:val="0"/>
              <w:spacing w:before="0" w:after="0" w:line="240" w:lineRule="auto"/>
              <w:rPr>
                <w:color w:val="FF0000"/>
              </w:rPr>
            </w:pPr>
            <w:r>
              <w:rPr>
                <w:color w:val="FF0000"/>
              </w:rPr>
              <w:t xml:space="preserve">I think they may be Christians who have been misled and come into her teachings. They have committed spiritual idolatry and have engaged with the harlot for answers and safety. </w:t>
            </w:r>
          </w:p>
          <w:p w14:paraId="06000F61" w14:textId="77777777" w:rsidR="00D32781" w:rsidRDefault="00D32781">
            <w:pPr>
              <w:widowControl w:val="0"/>
              <w:spacing w:before="0" w:after="0" w:line="240" w:lineRule="auto"/>
              <w:rPr>
                <w:color w:val="FF0000"/>
              </w:rPr>
            </w:pPr>
          </w:p>
          <w:p w14:paraId="4B5ABC87" w14:textId="77777777" w:rsidR="00D32781" w:rsidRDefault="00000000">
            <w:pPr>
              <w:widowControl w:val="0"/>
              <w:spacing w:before="0" w:after="0" w:line="240" w:lineRule="auto"/>
              <w:rPr>
                <w:color w:val="FF0000"/>
              </w:rPr>
            </w:pPr>
            <w:r>
              <w:rPr>
                <w:color w:val="FF0000"/>
              </w:rPr>
              <w:t xml:space="preserve">We may call them “compromised” or “hijacked” and they may be attempting to invite compromise and partnership between the Harlot and Christians, which is impossible at this point in time. These Christians will probably think it’s more important to fellowship in large gatherings like we do today, in institutions that don’t allow for the Holy Spirit to teach and guide, in organizations where the Harlot controls the message and the power. Their words will be convincing and they will probably seduce a lot of people to follow them. </w:t>
            </w:r>
          </w:p>
        </w:tc>
      </w:tr>
    </w:tbl>
    <w:p w14:paraId="495459DC" w14:textId="77777777" w:rsidR="00D32781" w:rsidRDefault="00000000">
      <w:pPr>
        <w:pStyle w:val="Heading2"/>
      </w:pPr>
      <w:bookmarkStart w:id="32" w:name="_xrdlhih617pi" w:colFirst="0" w:colLast="0"/>
      <w:bookmarkEnd w:id="32"/>
      <w:r>
        <w:t>Read Revelation 2:22, Revelation 11:5-6</w:t>
      </w:r>
    </w:p>
    <w:p w14:paraId="440834D9" w14:textId="77777777" w:rsidR="00D32781" w:rsidRDefault="00000000">
      <w:r>
        <w:t xml:space="preserve">What could be another word for “sickness”?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B0BB6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E04034" w14:textId="77777777" w:rsidR="00D32781" w:rsidRDefault="00000000">
            <w:pPr>
              <w:widowControl w:val="0"/>
              <w:spacing w:before="0" w:after="0" w:line="240" w:lineRule="auto"/>
              <w:rPr>
                <w:color w:val="FF0000"/>
              </w:rPr>
            </w:pPr>
            <w:r>
              <w:rPr>
                <w:color w:val="FF0000"/>
              </w:rPr>
              <w:t>Plague</w:t>
            </w:r>
          </w:p>
        </w:tc>
      </w:tr>
    </w:tbl>
    <w:p w14:paraId="0B623B88" w14:textId="77777777" w:rsidR="00D32781" w:rsidRDefault="00000000">
      <w:r>
        <w:t xml:space="preserve">What happens to these children?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C022D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929244" w14:textId="77777777" w:rsidR="00D32781" w:rsidRDefault="00000000">
            <w:pPr>
              <w:widowControl w:val="0"/>
              <w:spacing w:before="0" w:after="0" w:line="240" w:lineRule="auto"/>
              <w:rPr>
                <w:color w:val="FF0000"/>
              </w:rPr>
            </w:pPr>
            <w:r>
              <w:rPr>
                <w:color w:val="FF0000"/>
              </w:rPr>
              <w:t xml:space="preserve">They will die; or, if they survive, they will have to endure the Great Tribulation under the reign of the Beast. </w:t>
            </w:r>
          </w:p>
        </w:tc>
      </w:tr>
    </w:tbl>
    <w:p w14:paraId="5AA95E53" w14:textId="77777777" w:rsidR="00D32781" w:rsidRDefault="00000000">
      <w:r>
        <w:t xml:space="preserve">What do you think this “great tribulation” is that will fall upon Jezebel and her children? Who does Jezebel represent? And when does great tribulation strike that character? At what point in our end times timeline?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8B4BE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9485F2" w14:textId="77777777" w:rsidR="00D32781" w:rsidRDefault="00000000">
            <w:pPr>
              <w:widowControl w:val="0"/>
              <w:spacing w:before="0" w:after="0" w:line="240" w:lineRule="auto"/>
              <w:rPr>
                <w:color w:val="FF0000"/>
              </w:rPr>
            </w:pPr>
            <w:r>
              <w:rPr>
                <w:color w:val="FF0000"/>
              </w:rPr>
              <w:t xml:space="preserve">We see that the Harlot is judged at the 6th Trumpet, and again at the Wrath of God during the Day of the Lord. So this “great tribulation” could mean a few things: </w:t>
            </w:r>
          </w:p>
          <w:p w14:paraId="12E36F0E" w14:textId="77777777" w:rsidR="00D32781" w:rsidRDefault="00D32781">
            <w:pPr>
              <w:widowControl w:val="0"/>
              <w:spacing w:before="0" w:after="0" w:line="240" w:lineRule="auto"/>
              <w:rPr>
                <w:color w:val="FF0000"/>
              </w:rPr>
            </w:pPr>
          </w:p>
          <w:p w14:paraId="3A283345" w14:textId="77777777" w:rsidR="00D32781" w:rsidRDefault="00000000">
            <w:pPr>
              <w:widowControl w:val="0"/>
              <w:numPr>
                <w:ilvl w:val="0"/>
                <w:numId w:val="2"/>
              </w:numPr>
              <w:spacing w:before="0" w:after="0" w:line="240" w:lineRule="auto"/>
              <w:rPr>
                <w:color w:val="FF0000"/>
              </w:rPr>
            </w:pPr>
            <w:r>
              <w:rPr>
                <w:color w:val="FF0000"/>
              </w:rPr>
              <w:t>Repent, or suffer the destruction with the Mystery Babylon at the 6th Trumpet.</w:t>
            </w:r>
          </w:p>
          <w:p w14:paraId="3343A6F9" w14:textId="77777777" w:rsidR="00D32781" w:rsidRDefault="00000000">
            <w:pPr>
              <w:widowControl w:val="0"/>
              <w:numPr>
                <w:ilvl w:val="0"/>
                <w:numId w:val="2"/>
              </w:numPr>
              <w:spacing w:before="0" w:after="0" w:line="240" w:lineRule="auto"/>
              <w:rPr>
                <w:color w:val="FF0000"/>
              </w:rPr>
            </w:pPr>
            <w:r>
              <w:rPr>
                <w:color w:val="FF0000"/>
              </w:rPr>
              <w:t>Repent, or suffer through the Reign of the Beast, the Great Tribulation.</w:t>
            </w:r>
          </w:p>
          <w:p w14:paraId="45696E2E" w14:textId="77777777" w:rsidR="00D32781" w:rsidRDefault="00000000">
            <w:pPr>
              <w:widowControl w:val="0"/>
              <w:numPr>
                <w:ilvl w:val="0"/>
                <w:numId w:val="2"/>
              </w:numPr>
              <w:spacing w:before="0" w:after="0" w:line="240" w:lineRule="auto"/>
              <w:rPr>
                <w:color w:val="FF0000"/>
              </w:rPr>
            </w:pPr>
            <w:r>
              <w:rPr>
                <w:color w:val="FF0000"/>
              </w:rPr>
              <w:t>Repent still. If you don’t, you’ll then suffer the final wrath and judgment along with the Harlot at His return.</w:t>
            </w:r>
          </w:p>
        </w:tc>
      </w:tr>
    </w:tbl>
    <w:p w14:paraId="4906454E" w14:textId="77777777" w:rsidR="00D32781" w:rsidRDefault="00000000">
      <w:pPr>
        <w:pStyle w:val="Heading2"/>
      </w:pPr>
      <w:bookmarkStart w:id="33" w:name="_vxfrp8q8po3r" w:colFirst="0" w:colLast="0"/>
      <w:bookmarkEnd w:id="33"/>
      <w:r>
        <w:lastRenderedPageBreak/>
        <w:t>Read Revelation 2:22-28</w:t>
      </w:r>
    </w:p>
    <w:p w14:paraId="109DA9DD" w14:textId="77777777" w:rsidR="00D32781" w:rsidRDefault="00000000">
      <w:r>
        <w:t>According to Revelation 14, the 144,000 remain pure and virgins. Therefore, they don’t engage with this harlotry. What is the consequence stated here for those who do engage with Jezebel? What will they have to endure? What will they forfeit?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29FAE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8A45AD" w14:textId="77777777" w:rsidR="00D32781" w:rsidRDefault="00000000">
            <w:pPr>
              <w:widowControl w:val="0"/>
              <w:spacing w:before="0" w:after="0" w:line="240" w:lineRule="auto"/>
              <w:rPr>
                <w:color w:val="FF0000"/>
              </w:rPr>
            </w:pPr>
            <w:r>
              <w:rPr>
                <w:color w:val="FF0000"/>
              </w:rPr>
              <w:t xml:space="preserve">For those who do not repent, they will have to suffer judgment alongside the Harlot (which means no rapture for them), then if they survive that, they’ll need to suffer through the Reign of the Beast. In comparison to those who do not engage with Jezebel, those who do will forfeit their right to rule and reign with Christ. They will not be given an “iron scepter”, and thus forfeit their first-born status and double-portion inheritance. </w:t>
            </w:r>
          </w:p>
        </w:tc>
      </w:tr>
    </w:tbl>
    <w:p w14:paraId="5300D338" w14:textId="77777777" w:rsidR="00D32781" w:rsidRDefault="00000000">
      <w:r>
        <w:t xml:space="preserve">Likewise, for the 144,000 who don’t engage with Jezebel, what do they receive?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11AE3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B3FDC2" w14:textId="77777777" w:rsidR="00D32781" w:rsidRDefault="00000000">
            <w:pPr>
              <w:widowControl w:val="0"/>
              <w:spacing w:before="0" w:after="0" w:line="240" w:lineRule="auto"/>
              <w:rPr>
                <w:color w:val="FF0000"/>
              </w:rPr>
            </w:pPr>
            <w:r>
              <w:rPr>
                <w:color w:val="FF0000"/>
              </w:rPr>
              <w:t xml:space="preserve">They receive the authority over nations, an iron scepter, and the morning star (Jesus). </w:t>
            </w:r>
          </w:p>
        </w:tc>
      </w:tr>
    </w:tbl>
    <w:p w14:paraId="0F8FDDEB" w14:textId="77777777" w:rsidR="00D32781" w:rsidRDefault="00000000">
      <w:r>
        <w:t xml:space="preserve">What other character(s) rule with an iron scepter? What does that make the 144,000? (hint: think inheritance.)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8DC44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413007" w14:textId="77777777" w:rsidR="00D32781" w:rsidRDefault="00000000">
            <w:pPr>
              <w:widowControl w:val="0"/>
              <w:spacing w:before="0" w:after="0" w:line="240" w:lineRule="auto"/>
              <w:rPr>
                <w:color w:val="FF0000"/>
              </w:rPr>
            </w:pPr>
            <w:r>
              <w:rPr>
                <w:color w:val="FF0000"/>
              </w:rPr>
              <w:t xml:space="preserve">The 24 Elders and Male Child of Revelation 12. This makes the 144,000 first-born sons with the double-portion inheritance. They get both robes and crowns if they endure. </w:t>
            </w:r>
          </w:p>
        </w:tc>
      </w:tr>
    </w:tbl>
    <w:p w14:paraId="652D5ED4" w14:textId="77777777" w:rsidR="00D32781" w:rsidRDefault="00000000">
      <w:r>
        <w:t xml:space="preserve">In summary, in plain words and in relation to the story, write out what the 144,000 are instructed to do and not to do. What are the consequences if they fail and what will they have to go through? What are the rewards if they overcome? What will they be spared from?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C010A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9BCC80" w14:textId="77777777" w:rsidR="00D32781" w:rsidRDefault="00000000">
            <w:pPr>
              <w:widowControl w:val="0"/>
              <w:spacing w:before="0" w:after="0" w:line="240" w:lineRule="auto"/>
              <w:rPr>
                <w:color w:val="FF0000"/>
              </w:rPr>
            </w:pPr>
            <w:r>
              <w:rPr>
                <w:color w:val="FF0000"/>
              </w:rPr>
              <w:t xml:space="preserve">In this letter, the 144,000 are instructed to not engage with Harlot Christianity and other compromising religions during this time period. They should not spread lies, lead others astray, or make deals with the enemy for safety and power. If they don’t choose to follow Jesus through the difficult times, even unto death, they will forfeit their inheritance, lose the right to rule with Jesus, and be left behind in the rapture appointed for them. If they overcome, they won’t need to endure through the judgment of the Harlot or the Reign of the Beast, and they will maintain their first-born status in the eyes of the Lord. </w:t>
            </w:r>
          </w:p>
        </w:tc>
      </w:tr>
    </w:tbl>
    <w:p w14:paraId="3EEAFCAC" w14:textId="77777777" w:rsidR="00D32781" w:rsidRDefault="00000000">
      <w:pPr>
        <w:pStyle w:val="Heading1"/>
      </w:pPr>
      <w:bookmarkStart w:id="34" w:name="_99pg9rly0cim" w:colFirst="0" w:colLast="0"/>
      <w:bookmarkEnd w:id="34"/>
      <w:r>
        <w:t>Church of Sardis</w:t>
      </w:r>
    </w:p>
    <w:p w14:paraId="57EC208F" w14:textId="77777777" w:rsidR="00D32781" w:rsidRDefault="00000000">
      <w:pPr>
        <w:pStyle w:val="Heading2"/>
      </w:pPr>
      <w:bookmarkStart w:id="35" w:name="_u2s2dchos6ak" w:colFirst="0" w:colLast="0"/>
      <w:bookmarkEnd w:id="35"/>
      <w:r>
        <w:t>Read Revelation 3:1-6</w:t>
      </w:r>
    </w:p>
    <w:p w14:paraId="18A9F222" w14:textId="77777777" w:rsidR="00D32781" w:rsidRDefault="00000000">
      <w:r>
        <w:t xml:space="preserve">Write out a quick summary of the letter to the church of Sardis. What is the admonishment? What is the warning? What is the encouragement and hope they receive?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706C1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BAB035" w14:textId="77777777" w:rsidR="00D32781" w:rsidRDefault="00000000">
            <w:pPr>
              <w:widowControl w:val="0"/>
              <w:spacing w:before="0" w:after="0" w:line="240" w:lineRule="auto"/>
              <w:rPr>
                <w:color w:val="FF0000"/>
              </w:rPr>
            </w:pPr>
            <w:r>
              <w:rPr>
                <w:color w:val="FF0000"/>
              </w:rPr>
              <w:t xml:space="preserve">Those in the church of Sardis are spiritually dead. If they don’t get their act together quick, they </w:t>
            </w:r>
            <w:r>
              <w:rPr>
                <w:color w:val="FF0000"/>
              </w:rPr>
              <w:lastRenderedPageBreak/>
              <w:t xml:space="preserve">will miss the first rapture and have to survive through the reign of the beast. Again, the next rapture, before the wrath of God begins, might also catch them off guard if they still don’t repent. They might just be left behind till the Parousia. </w:t>
            </w:r>
          </w:p>
        </w:tc>
      </w:tr>
    </w:tbl>
    <w:p w14:paraId="5935CE87" w14:textId="77777777" w:rsidR="00D32781" w:rsidRDefault="00000000">
      <w:r>
        <w:lastRenderedPageBreak/>
        <w:t xml:space="preserve">The name “Sardis” means “remnant” or “those escaping”. Sardis was a city considered an impregnable fortress due to its natural defenses. This made the guards and citizens proud and careless, barely guarding if at all. Cyrus ended up capturing Sardis in 549 BC due to this overconfidence. The enemy took them off guard. Again, however, the lesson was not learned, and they were captured a second time 330 years later. So they were </w:t>
      </w:r>
      <w:r>
        <w:rPr>
          <w:b/>
          <w:bCs/>
        </w:rPr>
        <w:t xml:space="preserve">caught off guard </w:t>
      </w:r>
      <w:r>
        <w:rPr>
          <w:b/>
          <w:bCs/>
          <w:u w:val="single"/>
        </w:rPr>
        <w:t>twice</w:t>
      </w:r>
      <w:r>
        <w:t xml:space="preserve">. </w:t>
      </w:r>
    </w:p>
    <w:p w14:paraId="0040E9B0" w14:textId="77777777" w:rsidR="00D32781" w:rsidRDefault="00000000">
      <w:r>
        <w:t>What ‘hour’ do you think verse 3 is referring to? What imagery is used here that is used elsewhere in the Bible?</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92F70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51B3D7" w14:textId="77777777" w:rsidR="00D32781" w:rsidRDefault="00000000">
            <w:pPr>
              <w:widowControl w:val="0"/>
              <w:spacing w:before="0" w:after="0" w:line="240" w:lineRule="auto"/>
              <w:rPr>
                <w:color w:val="FF0000"/>
              </w:rPr>
            </w:pPr>
            <w:r>
              <w:rPr>
                <w:color w:val="FF0000"/>
              </w:rPr>
              <w:t xml:space="preserve">That “hour” is probably referring to the hour that no one knows, which is the start of the Day of the Lord. There is a rapture that occurs around that period, which is typically known as the ‘Pre-wrath’ rapture in traditional interpretations. </w:t>
            </w:r>
          </w:p>
          <w:p w14:paraId="3A6D3412" w14:textId="77777777" w:rsidR="00D32781" w:rsidRDefault="00D32781">
            <w:pPr>
              <w:widowControl w:val="0"/>
              <w:spacing w:before="0" w:after="0" w:line="240" w:lineRule="auto"/>
              <w:rPr>
                <w:color w:val="FF0000"/>
              </w:rPr>
            </w:pPr>
          </w:p>
          <w:p w14:paraId="0A736D29" w14:textId="77777777" w:rsidR="00D32781" w:rsidRDefault="00000000">
            <w:pPr>
              <w:widowControl w:val="0"/>
              <w:spacing w:before="0" w:after="0" w:line="240" w:lineRule="auto"/>
              <w:rPr>
                <w:color w:val="FF0000"/>
              </w:rPr>
            </w:pPr>
            <w:r>
              <w:rPr>
                <w:color w:val="FF0000"/>
              </w:rPr>
              <w:t>We see this thief in the night and thief imagery used by Jesus in Matthew 24, and by Paul in 1 Thessalonians 5.</w:t>
            </w:r>
          </w:p>
        </w:tc>
      </w:tr>
    </w:tbl>
    <w:p w14:paraId="7BFA9CBB" w14:textId="77777777" w:rsidR="00D32781" w:rsidRDefault="00000000">
      <w:pPr>
        <w:pStyle w:val="Heading2"/>
      </w:pPr>
      <w:bookmarkStart w:id="36" w:name="_nfsa0jis35hj" w:colFirst="0" w:colLast="0"/>
      <w:bookmarkEnd w:id="36"/>
      <w:r>
        <w:t>Read Revelation 2:22, Revelation 14:1-5</w:t>
      </w:r>
    </w:p>
    <w:p w14:paraId="585BBCC6" w14:textId="77777777" w:rsidR="00D32781" w:rsidRDefault="00000000">
      <w:r>
        <w:t xml:space="preserve">Which event was this referencing on our timeline? What was the great tribulation for Jezebel? And will the 144,000 partake in that tribulation if they repent?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A85DD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65E819" w14:textId="77777777" w:rsidR="00D32781" w:rsidRDefault="00000000">
            <w:pPr>
              <w:widowControl w:val="0"/>
              <w:spacing w:before="0" w:after="0" w:line="240" w:lineRule="auto"/>
              <w:rPr>
                <w:color w:val="FF0000"/>
              </w:rPr>
            </w:pPr>
            <w:r>
              <w:rPr>
                <w:color w:val="FF0000"/>
              </w:rPr>
              <w:t xml:space="preserve">This great tribulation could be both the 6th Trumpet and the Reign of the Beast. The 144,000 will be spared from them if they follow the warnings in these letters, so there’s probably a rapture for them prior to the 6th Trumpet blowing, right before the Abomination of Desolation. </w:t>
            </w:r>
          </w:p>
        </w:tc>
      </w:tr>
    </w:tbl>
    <w:p w14:paraId="6C96F4F7" w14:textId="77777777" w:rsidR="00D32781" w:rsidRDefault="00000000">
      <w:r>
        <w:t xml:space="preserve">If the second woe occurs across the entire planet, are the overcoming 144,000 kept safe on earth? Or do they go somewhere else suddenly?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73587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4098DF" w14:textId="77777777" w:rsidR="00D32781" w:rsidRDefault="00000000">
            <w:pPr>
              <w:widowControl w:val="0"/>
              <w:spacing w:before="0" w:after="0" w:line="240" w:lineRule="auto"/>
              <w:rPr>
                <w:color w:val="FF0000"/>
              </w:rPr>
            </w:pPr>
            <w:r>
              <w:rPr>
                <w:color w:val="FF0000"/>
              </w:rPr>
              <w:t xml:space="preserve">I think they are raptured prior to this event so that they are also spared from the Great Tribulation under the reign of the Beast. They show up suddenly in Heaven in chapter 14, very similar to the 24 Elders, singing a song, so we can assume that this pattern is indicating a rapture as well. </w:t>
            </w:r>
          </w:p>
        </w:tc>
      </w:tr>
    </w:tbl>
    <w:p w14:paraId="4BA17652" w14:textId="77777777" w:rsidR="00D32781" w:rsidRDefault="00000000">
      <w:r>
        <w:t xml:space="preserve">Think back to our rapture patterns and inheritance study. How does one qualify to be a “male child” and be included in the harpazo?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471EE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44F62B" w14:textId="77777777" w:rsidR="00D32781" w:rsidRDefault="00000000">
            <w:pPr>
              <w:widowControl w:val="0"/>
              <w:spacing w:before="0" w:after="0" w:line="240" w:lineRule="auto"/>
              <w:rPr>
                <w:color w:val="FF0000"/>
              </w:rPr>
            </w:pPr>
            <w:r>
              <w:rPr>
                <w:color w:val="FF0000"/>
              </w:rPr>
              <w:t>To qualify to be part of the male child group, I suspect you must have the following qualifications:</w:t>
            </w:r>
          </w:p>
          <w:p w14:paraId="4CA482F2" w14:textId="77777777" w:rsidR="00D32781" w:rsidRDefault="00000000">
            <w:pPr>
              <w:widowControl w:val="0"/>
              <w:numPr>
                <w:ilvl w:val="0"/>
                <w:numId w:val="4"/>
              </w:numPr>
              <w:spacing w:before="0" w:after="0" w:line="240" w:lineRule="auto"/>
              <w:rPr>
                <w:color w:val="FF0000"/>
              </w:rPr>
            </w:pPr>
            <w:r>
              <w:rPr>
                <w:color w:val="FF0000"/>
              </w:rPr>
              <w:t>Believe in Jesus (Saved)</w:t>
            </w:r>
          </w:p>
          <w:p w14:paraId="5E406803" w14:textId="77777777" w:rsidR="00D32781" w:rsidRDefault="00000000">
            <w:pPr>
              <w:widowControl w:val="0"/>
              <w:numPr>
                <w:ilvl w:val="0"/>
                <w:numId w:val="4"/>
              </w:numPr>
              <w:spacing w:before="0" w:after="0" w:line="240" w:lineRule="auto"/>
              <w:rPr>
                <w:color w:val="FF0000"/>
              </w:rPr>
            </w:pPr>
            <w:r>
              <w:rPr>
                <w:color w:val="FF0000"/>
              </w:rPr>
              <w:t xml:space="preserve">Sealed by the Holy Spirit (Redeemed/Circumcised) </w:t>
            </w:r>
          </w:p>
          <w:p w14:paraId="67E31CB8" w14:textId="77777777" w:rsidR="00D32781" w:rsidRDefault="00000000">
            <w:pPr>
              <w:widowControl w:val="0"/>
              <w:numPr>
                <w:ilvl w:val="0"/>
                <w:numId w:val="4"/>
              </w:numPr>
              <w:spacing w:before="0" w:after="0" w:line="240" w:lineRule="auto"/>
              <w:rPr>
                <w:color w:val="FF0000"/>
              </w:rPr>
            </w:pPr>
            <w:r>
              <w:rPr>
                <w:color w:val="FF0000"/>
              </w:rPr>
              <w:lastRenderedPageBreak/>
              <w:t>Still have the firstborn birthright</w:t>
            </w:r>
          </w:p>
          <w:p w14:paraId="0ED1B2B0" w14:textId="77777777" w:rsidR="00D32781" w:rsidRDefault="00000000">
            <w:pPr>
              <w:widowControl w:val="0"/>
              <w:numPr>
                <w:ilvl w:val="1"/>
                <w:numId w:val="4"/>
              </w:numPr>
              <w:spacing w:before="0" w:after="0" w:line="240" w:lineRule="auto"/>
              <w:rPr>
                <w:color w:val="FF0000"/>
              </w:rPr>
            </w:pPr>
            <w:r>
              <w:rPr>
                <w:color w:val="FF0000"/>
              </w:rPr>
              <w:t>Did not despise/throw away faith</w:t>
            </w:r>
          </w:p>
          <w:p w14:paraId="1DC0B65F" w14:textId="77777777" w:rsidR="00D32781" w:rsidRDefault="00000000">
            <w:pPr>
              <w:widowControl w:val="0"/>
              <w:numPr>
                <w:ilvl w:val="1"/>
                <w:numId w:val="4"/>
              </w:numPr>
              <w:spacing w:before="0" w:after="0" w:line="240" w:lineRule="auto"/>
              <w:rPr>
                <w:color w:val="FF0000"/>
              </w:rPr>
            </w:pPr>
            <w:r>
              <w:rPr>
                <w:color w:val="FF0000"/>
              </w:rPr>
              <w:t>Did not sin egregiously against God</w:t>
            </w:r>
          </w:p>
          <w:p w14:paraId="05212957" w14:textId="77777777" w:rsidR="00D32781" w:rsidRDefault="00D32781">
            <w:pPr>
              <w:widowControl w:val="0"/>
              <w:spacing w:before="0" w:after="0" w:line="240" w:lineRule="auto"/>
              <w:rPr>
                <w:color w:val="FF0000"/>
              </w:rPr>
            </w:pPr>
          </w:p>
          <w:p w14:paraId="643BA560" w14:textId="77777777" w:rsidR="00D32781" w:rsidRDefault="00000000">
            <w:pPr>
              <w:widowControl w:val="0"/>
              <w:spacing w:before="0" w:after="0" w:line="240" w:lineRule="auto"/>
              <w:rPr>
                <w:color w:val="FF0000"/>
              </w:rPr>
            </w:pPr>
            <w:r>
              <w:rPr>
                <w:color w:val="FF0000"/>
              </w:rPr>
              <w:t xml:space="preserve">In simple terms, these are Christians who love God, who seek Him, who want to follow Him, who listen to Him, who want to please Him, and who look forward to being with Him, either in death or through His return. </w:t>
            </w:r>
          </w:p>
          <w:p w14:paraId="5F444B9C" w14:textId="77777777" w:rsidR="00D32781" w:rsidRDefault="00D32781">
            <w:pPr>
              <w:widowControl w:val="0"/>
              <w:spacing w:before="0" w:after="0" w:line="240" w:lineRule="auto"/>
              <w:rPr>
                <w:color w:val="FF0000"/>
              </w:rPr>
            </w:pPr>
          </w:p>
          <w:p w14:paraId="5A15838D" w14:textId="77777777" w:rsidR="00D32781" w:rsidRDefault="00000000">
            <w:pPr>
              <w:widowControl w:val="0"/>
              <w:spacing w:before="0" w:after="0" w:line="240" w:lineRule="auto"/>
              <w:rPr>
                <w:color w:val="FF0000"/>
              </w:rPr>
            </w:pPr>
            <w:r>
              <w:rPr>
                <w:color w:val="FF0000"/>
              </w:rPr>
              <w:t xml:space="preserve">To be part of a “male child” first-born group, you need to have faith and perseverance of faith. You must love God and follow Him and walk with Him. It’s about your relationship with Him, and not what you do. It’s a heart condition. </w:t>
            </w:r>
          </w:p>
          <w:p w14:paraId="066496F0" w14:textId="77777777" w:rsidR="00D32781" w:rsidRDefault="00D32781">
            <w:pPr>
              <w:widowControl w:val="0"/>
              <w:spacing w:before="0" w:after="0" w:line="240" w:lineRule="auto"/>
              <w:rPr>
                <w:color w:val="FF0000"/>
              </w:rPr>
            </w:pPr>
          </w:p>
          <w:p w14:paraId="5BFF1914" w14:textId="77777777" w:rsidR="00D32781" w:rsidRDefault="00000000">
            <w:pPr>
              <w:widowControl w:val="0"/>
              <w:spacing w:before="0" w:after="0" w:line="240" w:lineRule="auto"/>
              <w:rPr>
                <w:color w:val="FF0000"/>
              </w:rPr>
            </w:pPr>
            <w:r>
              <w:rPr>
                <w:color w:val="FF0000"/>
              </w:rPr>
              <w:t xml:space="preserve">To be included in a rapture, you must have a faithful heart and follow Christ. </w:t>
            </w:r>
          </w:p>
        </w:tc>
      </w:tr>
    </w:tbl>
    <w:p w14:paraId="01D0F319" w14:textId="77777777" w:rsidR="00D32781" w:rsidRDefault="00000000">
      <w:r>
        <w:lastRenderedPageBreak/>
        <w:t xml:space="preserve">Compare that to the descriptions of the 144,000. Are they qualified for a rapture as well?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C91EA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0AACBF" w14:textId="77777777" w:rsidR="00D32781" w:rsidRDefault="00000000">
            <w:pPr>
              <w:widowControl w:val="0"/>
              <w:spacing w:before="0" w:after="0" w:line="240" w:lineRule="auto"/>
              <w:rPr>
                <w:color w:val="FF0000"/>
              </w:rPr>
            </w:pPr>
            <w:r>
              <w:rPr>
                <w:color w:val="FF0000"/>
              </w:rPr>
              <w:t xml:space="preserve">Yes. In chapter 14, it clearly says that they “follow the Lamb wherever He goes”. That’s the type of faithful heart the Lord is looking for. </w:t>
            </w:r>
          </w:p>
        </w:tc>
      </w:tr>
    </w:tbl>
    <w:p w14:paraId="64E72CD9" w14:textId="77777777" w:rsidR="00D32781" w:rsidRDefault="00000000">
      <w:r>
        <w:t>Would it be safe to say that the 144,000 who remain blameless and heed the warnings in the letters to the seven churches are raptured to heaven prior to the great tribulation that falls upon the earth during the second woe? What are your thoughts?</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41F75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B07905" w14:textId="77777777" w:rsidR="00D32781" w:rsidRDefault="00000000">
            <w:pPr>
              <w:widowControl w:val="0"/>
              <w:spacing w:before="0" w:after="0" w:line="240" w:lineRule="auto"/>
              <w:rPr>
                <w:color w:val="FF0000"/>
              </w:rPr>
            </w:pPr>
            <w:r>
              <w:rPr>
                <w:color w:val="FF0000"/>
              </w:rPr>
              <w:t xml:space="preserve">Yes, I believe that is a likely scenario. Just like the male child of the gentile group was raptured, the male child of the Jewish group will be raptured. </w:t>
            </w:r>
          </w:p>
        </w:tc>
      </w:tr>
    </w:tbl>
    <w:p w14:paraId="75F63FA3" w14:textId="77777777" w:rsidR="00D32781" w:rsidRDefault="00000000">
      <w:pPr>
        <w:pStyle w:val="Heading2"/>
      </w:pPr>
      <w:bookmarkStart w:id="37" w:name="_w0ns9bw0fuuj" w:colFirst="0" w:colLast="0"/>
      <w:bookmarkEnd w:id="37"/>
      <w:r>
        <w:t>Read Revelation 3:3, Revelation 3:10, Revelation 9:15, Revelation 14:14-16</w:t>
      </w:r>
    </w:p>
    <w:p w14:paraId="02F4433C" w14:textId="77777777" w:rsidR="00D32781" w:rsidRDefault="00000000">
      <w:r>
        <w:t xml:space="preserve">There are two “hours” mentioned in Revelation. Which two events could this “hour” be referring to?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9C6C2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C40160" w14:textId="77777777" w:rsidR="00D32781" w:rsidRDefault="00000000">
            <w:pPr>
              <w:widowControl w:val="0"/>
              <w:spacing w:before="0" w:after="0" w:line="240" w:lineRule="auto"/>
              <w:rPr>
                <w:color w:val="FF0000"/>
              </w:rPr>
            </w:pPr>
            <w:r>
              <w:rPr>
                <w:color w:val="FF0000"/>
              </w:rPr>
              <w:t>Hour 1: The second woe, the 6th trumpet, the destruction of Mystery Babylon</w:t>
            </w:r>
          </w:p>
          <w:p w14:paraId="4D75C300" w14:textId="77777777" w:rsidR="00D32781" w:rsidRDefault="00000000">
            <w:pPr>
              <w:widowControl w:val="0"/>
              <w:spacing w:before="0" w:after="0" w:line="240" w:lineRule="auto"/>
              <w:rPr>
                <w:color w:val="FF0000"/>
              </w:rPr>
            </w:pPr>
            <w:r>
              <w:rPr>
                <w:color w:val="FF0000"/>
              </w:rPr>
              <w:t>Hour 2: The Harvest of the Earth, right before the 6th Seal (the Day of the Lord)</w:t>
            </w:r>
          </w:p>
        </w:tc>
      </w:tr>
    </w:tbl>
    <w:p w14:paraId="19329A7C" w14:textId="77777777" w:rsidR="00D32781" w:rsidRDefault="00000000">
      <w:pPr>
        <w:pStyle w:val="Heading2"/>
      </w:pPr>
      <w:bookmarkStart w:id="38" w:name="_flh5jzfspwr" w:colFirst="0" w:colLast="0"/>
      <w:bookmarkEnd w:id="38"/>
      <w:r>
        <w:t>Read Matthew 24:36, Matthew 24:42-44, 1 Thessalonians 5:4-9, 2 Peter 3:10</w:t>
      </w:r>
    </w:p>
    <w:p w14:paraId="455D3A39" w14:textId="77777777" w:rsidR="00D32781" w:rsidRDefault="00000000">
      <w:r>
        <w:t xml:space="preserve">Which “hour” event is when Jesus returns like a thief in the night? What does that kick off?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F1CC6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8F78DF" w14:textId="77777777" w:rsidR="00D32781" w:rsidRDefault="00000000">
            <w:pPr>
              <w:widowControl w:val="0"/>
              <w:spacing w:before="0" w:after="0" w:line="240" w:lineRule="auto"/>
              <w:rPr>
                <w:color w:val="FF0000"/>
              </w:rPr>
            </w:pPr>
            <w:r>
              <w:rPr>
                <w:color w:val="FF0000"/>
              </w:rPr>
              <w:t xml:space="preserve">This is the Coming of the Son of Man, so the Day of the Lord. </w:t>
            </w:r>
          </w:p>
        </w:tc>
      </w:tr>
    </w:tbl>
    <w:p w14:paraId="7DF8CF67" w14:textId="77777777" w:rsidR="00D32781" w:rsidRDefault="00000000">
      <w:r>
        <w:t xml:space="preserve">Is there a rapture at the start of the Day of the Lord? What evidence can you find for that?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7207F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39A29F" w14:textId="77777777" w:rsidR="00D32781" w:rsidRDefault="00000000">
            <w:pPr>
              <w:widowControl w:val="0"/>
              <w:spacing w:before="0" w:after="0" w:line="240" w:lineRule="auto"/>
              <w:rPr>
                <w:color w:val="FF0000"/>
              </w:rPr>
            </w:pPr>
            <w:r>
              <w:rPr>
                <w:color w:val="FF0000"/>
              </w:rPr>
              <w:t xml:space="preserve">Yes. We see in Revelation 14 that there’s a “harvest” by Jesus, and we know from our harvest studies that if it’s not a grape harvest, it’s a grain harvest, and those coincide with bringing </w:t>
            </w:r>
            <w:r>
              <w:rPr>
                <w:color w:val="FF0000"/>
              </w:rPr>
              <w:lastRenderedPageBreak/>
              <w:t xml:space="preserve">people into Heaven. We also see Thessalonians talking about people being raptured at the Day of the Lord (we are not appointed to wrath), so it aligns. </w:t>
            </w:r>
          </w:p>
        </w:tc>
      </w:tr>
    </w:tbl>
    <w:p w14:paraId="74C87E95" w14:textId="77777777" w:rsidR="00D32781" w:rsidRDefault="00000000">
      <w:r>
        <w:lastRenderedPageBreak/>
        <w:t xml:space="preserve">Who is qualified for the rapture at the start of the Day of the Lord?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1DCC6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AD0A99" w14:textId="77777777" w:rsidR="00D32781" w:rsidRDefault="00000000">
            <w:pPr>
              <w:widowControl w:val="0"/>
              <w:spacing w:before="0" w:after="0" w:line="240" w:lineRule="auto"/>
              <w:rPr>
                <w:color w:val="FF0000"/>
              </w:rPr>
            </w:pPr>
            <w:r>
              <w:rPr>
                <w:color w:val="FF0000"/>
              </w:rPr>
              <w:t xml:space="preserve">The people who are taken at this rapture are those who are “awake” and watching for the Lord. It’s people whose hearts have turned back to Jesus and have overcome the Beast. They have not worshipped the Beast or his image, nor have they taken his mark, and they have continued to have faith in and worship God. </w:t>
            </w:r>
          </w:p>
          <w:p w14:paraId="6B7C5BC8" w14:textId="77777777" w:rsidR="00D32781" w:rsidRDefault="00D32781">
            <w:pPr>
              <w:widowControl w:val="0"/>
              <w:spacing w:before="0" w:after="0" w:line="240" w:lineRule="auto"/>
              <w:rPr>
                <w:color w:val="FF0000"/>
              </w:rPr>
            </w:pPr>
          </w:p>
          <w:p w14:paraId="1CD9FD72" w14:textId="77777777" w:rsidR="00D32781" w:rsidRDefault="00000000">
            <w:pPr>
              <w:widowControl w:val="0"/>
              <w:spacing w:before="0" w:after="0" w:line="240" w:lineRule="auto"/>
              <w:rPr>
                <w:color w:val="FF0000"/>
              </w:rPr>
            </w:pPr>
            <w:r>
              <w:rPr>
                <w:color w:val="FF0000"/>
              </w:rPr>
              <w:t xml:space="preserve">If a Christian is “sleeping” at this point… well, Jesus described this as “beating your fellow servants” because you think your Lord is delayed. So these are people who are putting their worldly desires and comfort above God. </w:t>
            </w:r>
          </w:p>
        </w:tc>
      </w:tr>
    </w:tbl>
    <w:p w14:paraId="3DBAA5CE" w14:textId="77777777" w:rsidR="00D32781" w:rsidRDefault="00000000">
      <w:r>
        <w:t xml:space="preserve">Which “hour” is being mentioned in the letter to Sardis?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7AF0C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77B6DD" w14:textId="77777777" w:rsidR="00D32781" w:rsidRDefault="00000000">
            <w:pPr>
              <w:widowControl w:val="0"/>
              <w:spacing w:before="0" w:after="0" w:line="240" w:lineRule="auto"/>
              <w:rPr>
                <w:color w:val="FF0000"/>
              </w:rPr>
            </w:pPr>
            <w:r>
              <w:rPr>
                <w:color w:val="FF0000"/>
              </w:rPr>
              <w:t xml:space="preserve">This is the hour of harvest, the one right before the Day of the Lord. </w:t>
            </w:r>
          </w:p>
        </w:tc>
      </w:tr>
    </w:tbl>
    <w:p w14:paraId="71894B76" w14:textId="77777777" w:rsidR="00D32781" w:rsidRDefault="00000000">
      <w:pPr>
        <w:pStyle w:val="Heading2"/>
      </w:pPr>
      <w:bookmarkStart w:id="39" w:name="_l0f79uoai0py" w:colFirst="0" w:colLast="0"/>
      <w:bookmarkEnd w:id="39"/>
      <w:r>
        <w:t>Read Revelation 3:1-2, 4</w:t>
      </w:r>
    </w:p>
    <w:p w14:paraId="3B20D7AB" w14:textId="77777777" w:rsidR="00D32781" w:rsidRDefault="00000000">
      <w:r>
        <w:t xml:space="preserve">Are those in the church of Sardis qualified for the rapture prior to the second woe? Why or why not? What evidence here supports your deduction?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FA315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FE80E0" w14:textId="77777777" w:rsidR="00D32781" w:rsidRDefault="00000000">
            <w:pPr>
              <w:widowControl w:val="0"/>
              <w:spacing w:before="0" w:after="0" w:line="240" w:lineRule="auto"/>
              <w:rPr>
                <w:color w:val="FF0000"/>
              </w:rPr>
            </w:pPr>
            <w:r>
              <w:rPr>
                <w:color w:val="FF0000"/>
              </w:rPr>
              <w:t xml:space="preserve">No, they are not. For those who repent, the only thing they are promised are white robes, but no crown. It’s already too late for them. It only promises to rapture them at the Harvest rapture if they repent. </w:t>
            </w:r>
          </w:p>
        </w:tc>
      </w:tr>
    </w:tbl>
    <w:p w14:paraId="6E844579" w14:textId="77777777" w:rsidR="00D32781" w:rsidRDefault="00000000">
      <w:r>
        <w:t xml:space="preserve">What must this church do in order to qualify for the rapture at the Day of the Lord?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90642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6A1DCE" w14:textId="77777777" w:rsidR="00D32781" w:rsidRDefault="00000000">
            <w:pPr>
              <w:widowControl w:val="0"/>
              <w:spacing w:before="0" w:after="0" w:line="240" w:lineRule="auto"/>
              <w:rPr>
                <w:color w:val="FF0000"/>
              </w:rPr>
            </w:pPr>
            <w:r>
              <w:rPr>
                <w:color w:val="FF0000"/>
              </w:rPr>
              <w:t>They must “wake up and strengthen what remains.” They need to fix their relationship with Jesus and rededicate their lives to Him. They need to have a faithful heart and walk with Him.</w:t>
            </w:r>
          </w:p>
        </w:tc>
      </w:tr>
    </w:tbl>
    <w:p w14:paraId="0034D9F9" w14:textId="77777777" w:rsidR="00D32781" w:rsidRDefault="00000000">
      <w:r>
        <w:t>Are those in the church of Sardis promised a crown? Why or why not? (What does that crown represent again?) What have they permanently relinquished?</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BCC2E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ACD8C" w14:textId="77777777" w:rsidR="00D32781" w:rsidRDefault="00000000">
            <w:pPr>
              <w:widowControl w:val="0"/>
              <w:spacing w:before="0" w:after="0" w:line="240" w:lineRule="auto"/>
              <w:rPr>
                <w:color w:val="FF0000"/>
              </w:rPr>
            </w:pPr>
            <w:r>
              <w:rPr>
                <w:color w:val="FF0000"/>
              </w:rPr>
              <w:t xml:space="preserve">No, no crown. They’ve already relinquished their right to the double portion inheritance. They will not be ruling and reigning with Christ. The only thing they can do now is try not to lose their eternal salvation and glorified bodies (white robe) by overcoming the Beast. </w:t>
            </w:r>
          </w:p>
        </w:tc>
      </w:tr>
    </w:tbl>
    <w:p w14:paraId="63138284" w14:textId="77777777" w:rsidR="00D32781" w:rsidRDefault="00000000">
      <w:r>
        <w:t xml:space="preserve">What are they promised if they repent? What does that represent?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00B2B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2EEAC" w14:textId="77777777" w:rsidR="00D32781" w:rsidRDefault="00000000">
            <w:pPr>
              <w:widowControl w:val="0"/>
              <w:spacing w:before="0" w:after="0" w:line="240" w:lineRule="auto"/>
              <w:rPr>
                <w:color w:val="FF0000"/>
              </w:rPr>
            </w:pPr>
            <w:r>
              <w:rPr>
                <w:color w:val="FF0000"/>
              </w:rPr>
              <w:t xml:space="preserve">They get a white robe if they repent, so they are still promised a glorified body like Jesus if they make it through the reign of the beast with faith and love for Christ. </w:t>
            </w:r>
          </w:p>
        </w:tc>
      </w:tr>
    </w:tbl>
    <w:p w14:paraId="479D3ADB" w14:textId="77777777" w:rsidR="00D32781" w:rsidRDefault="00000000">
      <w:r>
        <w:lastRenderedPageBreak/>
        <w:t xml:space="preserve">What other character in Revelation is given </w:t>
      </w:r>
      <w:r>
        <w:rPr>
          <w:i/>
          <w:iCs/>
        </w:rPr>
        <w:t>only</w:t>
      </w:r>
      <w:r>
        <w:t xml:space="preserve"> that (no crown)? What is the responsibility of that character during the Millenium? What evidence in Revelation can you find to support that claim?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9676C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E7D167" w14:textId="77777777" w:rsidR="00D32781" w:rsidRDefault="00000000">
            <w:pPr>
              <w:widowControl w:val="0"/>
              <w:spacing w:before="0" w:after="0" w:line="240" w:lineRule="auto"/>
              <w:rPr>
                <w:color w:val="FF0000"/>
              </w:rPr>
            </w:pPr>
            <w:r>
              <w:rPr>
                <w:color w:val="FF0000"/>
              </w:rPr>
              <w:t xml:space="preserve">In Revelation 7, we see the Great Multitude that showed up in heaven with white robes only. We also see the 5th Seal Martyrs are only given robes. These people are “before the throne of God and serve Him day and night in His temple.” These people’s roles are to be priests to God in Heaven during the Millennial Reign. </w:t>
            </w:r>
          </w:p>
          <w:p w14:paraId="59594ED5" w14:textId="77777777" w:rsidR="00D32781" w:rsidRDefault="00D32781">
            <w:pPr>
              <w:widowControl w:val="0"/>
              <w:spacing w:before="0" w:after="0" w:line="240" w:lineRule="auto"/>
              <w:rPr>
                <w:color w:val="FF0000"/>
              </w:rPr>
            </w:pPr>
          </w:p>
          <w:p w14:paraId="5232294E" w14:textId="77777777" w:rsidR="00D32781" w:rsidRDefault="00000000">
            <w:pPr>
              <w:widowControl w:val="0"/>
              <w:spacing w:before="0" w:after="0" w:line="240" w:lineRule="auto"/>
              <w:rPr>
                <w:color w:val="FF0000"/>
              </w:rPr>
            </w:pPr>
            <w:r>
              <w:rPr>
                <w:color w:val="FF0000"/>
              </w:rPr>
              <w:t xml:space="preserve">People with robes and crowns are priests to God and ALSO kings with Christ on earth. </w:t>
            </w:r>
          </w:p>
        </w:tc>
      </w:tr>
    </w:tbl>
    <w:p w14:paraId="3FC2074A" w14:textId="77777777" w:rsidR="00D32781" w:rsidRDefault="00000000">
      <w:pPr>
        <w:pStyle w:val="Heading2"/>
      </w:pPr>
      <w:bookmarkStart w:id="40" w:name="_x7yhbpklzdnd" w:colFirst="0" w:colLast="0"/>
      <w:bookmarkEnd w:id="40"/>
      <w:r>
        <w:t>Read Matthew 24:48-51, Revelation 3:5, Revelation 21:27, Revelation 22:14-15, Matthew 25:30</w:t>
      </w:r>
    </w:p>
    <w:p w14:paraId="119E69D1" w14:textId="77777777" w:rsidR="00D32781" w:rsidRDefault="00000000">
      <w:r>
        <w:t xml:space="preserve">What might the wicked servant be doing to have soiled their robes? What does Jesus say is the consequence of that?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1F5AE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E38CB" w14:textId="77777777" w:rsidR="00D32781" w:rsidRDefault="00000000">
            <w:pPr>
              <w:widowControl w:val="0"/>
              <w:spacing w:before="0" w:after="0" w:line="240" w:lineRule="auto"/>
              <w:rPr>
                <w:color w:val="FF0000"/>
              </w:rPr>
            </w:pPr>
            <w:r>
              <w:rPr>
                <w:color w:val="FF0000"/>
              </w:rPr>
              <w:t xml:space="preserve">Soiling robes is usually connected to spiritual adultery or idolatry. This means a believer would have to align themselves with the enemy, but try to play both camps. We would call someone like this a False Prophet, like Balaam, who was a prophet of the Lord but was willing to sell out his people to his enemy for worldly riches and gain. </w:t>
            </w:r>
          </w:p>
          <w:p w14:paraId="24E56A43" w14:textId="77777777" w:rsidR="00D32781" w:rsidRDefault="00D32781">
            <w:pPr>
              <w:widowControl w:val="0"/>
              <w:spacing w:before="0" w:after="0" w:line="240" w:lineRule="auto"/>
              <w:rPr>
                <w:color w:val="FF0000"/>
              </w:rPr>
            </w:pPr>
          </w:p>
          <w:p w14:paraId="102A4DC1" w14:textId="77777777" w:rsidR="00D32781" w:rsidRDefault="00000000">
            <w:pPr>
              <w:widowControl w:val="0"/>
              <w:spacing w:before="0" w:after="0" w:line="240" w:lineRule="auto"/>
              <w:rPr>
                <w:color w:val="FF0000"/>
              </w:rPr>
            </w:pPr>
            <w:r>
              <w:rPr>
                <w:color w:val="FF0000"/>
              </w:rPr>
              <w:t xml:space="preserve">The consequence of something like this, for a wicked servant, is the outer darkness. They will not be allowed to enter the New Jerusalem on the New Earth. </w:t>
            </w:r>
          </w:p>
        </w:tc>
      </w:tr>
    </w:tbl>
    <w:p w14:paraId="0935E4A3" w14:textId="77777777" w:rsidR="00D32781" w:rsidRDefault="00000000">
      <w:r>
        <w:t xml:space="preserve">In a previous study, we discussed what “blotting” someone's name from the Book of Life might mean. What were the consequences of someone’s name being blotted from the Book of Life? Is it the same as never having your name written in it at all?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DFBF9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910865" w14:textId="77777777" w:rsidR="00D32781" w:rsidRDefault="00000000">
            <w:pPr>
              <w:widowControl w:val="0"/>
              <w:spacing w:before="0" w:after="0" w:line="240" w:lineRule="auto"/>
              <w:rPr>
                <w:color w:val="FF0000"/>
              </w:rPr>
            </w:pPr>
            <w:r>
              <w:rPr>
                <w:color w:val="FF0000"/>
              </w:rPr>
              <w:t xml:space="preserve">Someone’s name written in it means they have eternal life. But, having your name blotted out means you are cast into the outer darkness in the New Earth. You lose your place, your position, and your ability to enter into the New Jerusalem. There will be weeping and gnashing of teeth in this area, which is usually called Gehenna or the garbage dump. </w:t>
            </w:r>
          </w:p>
        </w:tc>
      </w:tr>
    </w:tbl>
    <w:p w14:paraId="66B1222A" w14:textId="77777777" w:rsidR="00D32781" w:rsidRDefault="00000000">
      <w:r>
        <w:t xml:space="preserve">In a previous study, we discussed what “soiled” meant, and how the 144,000 might soil their garments. Who is the church of Sardis engaging with to have soiled garments?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042F6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789042" w14:textId="77777777" w:rsidR="00D32781" w:rsidRDefault="00000000">
            <w:pPr>
              <w:widowControl w:val="0"/>
              <w:spacing w:before="0" w:after="0" w:line="240" w:lineRule="auto"/>
              <w:rPr>
                <w:color w:val="FF0000"/>
              </w:rPr>
            </w:pPr>
            <w:r>
              <w:rPr>
                <w:color w:val="FF0000"/>
              </w:rPr>
              <w:t xml:space="preserve">To soil your garments, you need to commit idolatry, and we see in Revelation that this happens by engaging with “prostitutes” (the Harlot), or even potentially the Beast. </w:t>
            </w:r>
          </w:p>
        </w:tc>
      </w:tr>
    </w:tbl>
    <w:p w14:paraId="73E98576" w14:textId="77777777" w:rsidR="00D32781" w:rsidRDefault="00000000">
      <w:pPr>
        <w:pStyle w:val="Heading2"/>
      </w:pPr>
      <w:bookmarkStart w:id="41" w:name="_35y9stzbhhni" w:colFirst="0" w:colLast="0"/>
      <w:bookmarkEnd w:id="41"/>
      <w:r>
        <w:t>Read Revelation 16:15</w:t>
      </w:r>
    </w:p>
    <w:p w14:paraId="60B1FD85" w14:textId="77777777" w:rsidR="00D32781" w:rsidRDefault="00000000">
      <w:r>
        <w:t xml:space="preserve">Who do you think this parenthetical warning is given to? Why is it placed in this chapter?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DBAB4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57C8AF" w14:textId="77777777" w:rsidR="00D32781" w:rsidRDefault="00000000">
            <w:pPr>
              <w:widowControl w:val="0"/>
              <w:spacing w:before="0" w:after="0" w:line="240" w:lineRule="auto"/>
              <w:rPr>
                <w:color w:val="FF0000"/>
              </w:rPr>
            </w:pPr>
            <w:r>
              <w:rPr>
                <w:color w:val="FF0000"/>
              </w:rPr>
              <w:t xml:space="preserve">This parenthetical is right in the middle of the wrath portion of the visions. I believe it’s linked to </w:t>
            </w:r>
            <w:r>
              <w:rPr>
                <w:color w:val="FF0000"/>
              </w:rPr>
              <w:lastRenderedPageBreak/>
              <w:t xml:space="preserve">the letter to the church of Sardis (similar wording and warning) because Sardis is so bad they are risking even missing the second rapture at the Harvest Rapture (Day of the Lord). And this description of the wrath is what they will experience if they miss that rapture. So having this parenthetical here is a reminder to get to their act together or else they will need to survive this as well. </w:t>
            </w:r>
          </w:p>
        </w:tc>
      </w:tr>
    </w:tbl>
    <w:p w14:paraId="2EAF0EF3" w14:textId="77777777" w:rsidR="00D32781" w:rsidRDefault="00000000">
      <w:r>
        <w:lastRenderedPageBreak/>
        <w:t>What will the church of Sardis need to endure if they miss the first rapture?</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17E12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DD5121" w14:textId="77777777" w:rsidR="00D32781" w:rsidRDefault="00000000">
            <w:pPr>
              <w:widowControl w:val="0"/>
              <w:spacing w:before="0" w:after="0" w:line="240" w:lineRule="auto"/>
              <w:rPr>
                <w:color w:val="FF0000"/>
              </w:rPr>
            </w:pPr>
            <w:r>
              <w:rPr>
                <w:color w:val="FF0000"/>
              </w:rPr>
              <w:t xml:space="preserve">The reign of the beast. </w:t>
            </w:r>
          </w:p>
        </w:tc>
      </w:tr>
    </w:tbl>
    <w:p w14:paraId="7C88D18C" w14:textId="77777777" w:rsidR="00D32781" w:rsidRDefault="00000000">
      <w:r>
        <w:t xml:space="preserve">What will the church of Sardis need to endure if they miss the second rapture?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7A7FE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DBD5DB" w14:textId="77777777" w:rsidR="00D32781" w:rsidRDefault="00000000">
            <w:pPr>
              <w:widowControl w:val="0"/>
              <w:spacing w:before="0" w:after="0" w:line="240" w:lineRule="auto"/>
              <w:rPr>
                <w:color w:val="FF0000"/>
              </w:rPr>
            </w:pPr>
            <w:r>
              <w:rPr>
                <w:color w:val="FF0000"/>
              </w:rPr>
              <w:t xml:space="preserve">The wrath of God. </w:t>
            </w:r>
          </w:p>
        </w:tc>
      </w:tr>
    </w:tbl>
    <w:p w14:paraId="42EB0E01" w14:textId="77777777" w:rsidR="00D32781" w:rsidRDefault="00000000">
      <w:pPr>
        <w:pStyle w:val="Heading2"/>
      </w:pPr>
      <w:bookmarkStart w:id="42" w:name="_degx7v54vq0x" w:colFirst="0" w:colLast="0"/>
      <w:bookmarkEnd w:id="42"/>
      <w:r>
        <w:t>Read Revelation 3:1, 3</w:t>
      </w:r>
    </w:p>
    <w:p w14:paraId="4E8522A4" w14:textId="77777777" w:rsidR="00D32781" w:rsidRDefault="00000000">
      <w:r>
        <w:t>How did Jesus introduce Himself in this letter? What are the seven spirits of God?</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42C09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8EC518" w14:textId="77777777" w:rsidR="00D32781" w:rsidRDefault="00000000">
            <w:pPr>
              <w:widowControl w:val="0"/>
              <w:spacing w:before="0" w:after="0" w:line="240" w:lineRule="auto"/>
              <w:rPr>
                <w:color w:val="FF0000"/>
              </w:rPr>
            </w:pPr>
            <w:r>
              <w:rPr>
                <w:color w:val="FF0000"/>
              </w:rPr>
              <w:t xml:space="preserve">As the “One who holds the seven spirits of God and the seven stars.” The seven spirits of God is a reference to the Holy Spirit. </w:t>
            </w:r>
          </w:p>
        </w:tc>
      </w:tr>
    </w:tbl>
    <w:p w14:paraId="38774C47" w14:textId="77777777" w:rsidR="00D32781" w:rsidRDefault="00000000">
      <w:r>
        <w:t xml:space="preserve">What did Sardis “receive” in verse 3?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88715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B60267" w14:textId="77777777" w:rsidR="00D32781" w:rsidRDefault="00000000">
            <w:pPr>
              <w:widowControl w:val="0"/>
              <w:spacing w:before="0" w:after="0" w:line="240" w:lineRule="auto"/>
              <w:rPr>
                <w:color w:val="FF0000"/>
              </w:rPr>
            </w:pPr>
            <w:r>
              <w:rPr>
                <w:color w:val="FF0000"/>
              </w:rPr>
              <w:t xml:space="preserve">They received the Holy Spirit, or rather, a double portion of the Holy Spirit. </w:t>
            </w:r>
          </w:p>
        </w:tc>
      </w:tr>
    </w:tbl>
    <w:p w14:paraId="41550CF7" w14:textId="77777777" w:rsidR="00D32781" w:rsidRDefault="00000000">
      <w:r>
        <w:t xml:space="preserve">How serious do you think it is for a Christian to receive the Holy Spirit and still live so carelessly and unrighteously? What do you think these people are prioritizing in their lives?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B7B59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DF2CE7" w14:textId="77777777" w:rsidR="00D32781" w:rsidRDefault="00000000">
            <w:pPr>
              <w:widowControl w:val="0"/>
              <w:spacing w:before="0" w:after="0" w:line="240" w:lineRule="auto"/>
              <w:rPr>
                <w:color w:val="FF0000"/>
              </w:rPr>
            </w:pPr>
            <w:r>
              <w:rPr>
                <w:color w:val="FF0000"/>
              </w:rPr>
              <w:t xml:space="preserve">This is a pretty dire warning. These christians are so dead in their faith that Jesus isn’t even a thought in their mind day-to-day. We might call christians like that today as “Culture Christians” or “Christian only in name”. It’s the same severity though. </w:t>
            </w:r>
          </w:p>
          <w:p w14:paraId="6ACA9D91" w14:textId="77777777" w:rsidR="00D32781" w:rsidRDefault="00D32781">
            <w:pPr>
              <w:widowControl w:val="0"/>
              <w:spacing w:before="0" w:after="0" w:line="240" w:lineRule="auto"/>
              <w:rPr>
                <w:color w:val="FF0000"/>
              </w:rPr>
            </w:pPr>
          </w:p>
          <w:p w14:paraId="7A0BA30E" w14:textId="77777777" w:rsidR="00D32781" w:rsidRDefault="00000000">
            <w:pPr>
              <w:widowControl w:val="0"/>
              <w:spacing w:before="0" w:after="0" w:line="240" w:lineRule="auto"/>
              <w:rPr>
                <w:color w:val="FF0000"/>
              </w:rPr>
            </w:pPr>
            <w:r>
              <w:rPr>
                <w:color w:val="FF0000"/>
              </w:rPr>
              <w:t xml:space="preserve">These people tend to prioritize their life on this planet: money, housing, relationships, comfort, experiences, jobs, prestige, etc… They don’t prioritize God at all. </w:t>
            </w:r>
          </w:p>
        </w:tc>
      </w:tr>
    </w:tbl>
    <w:p w14:paraId="3617295F" w14:textId="77777777" w:rsidR="00D32781" w:rsidRDefault="00000000">
      <w:r>
        <w:t xml:space="preserve">In summary, in plain words and in relation to the story, write out the serious state of the 144,000 who fall into the church of Sardis. What have they done, and what are the consequences of that and the consequences if they continue to not repent? And what happens to those who repent?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F8B4F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9AE7F2" w14:textId="77777777" w:rsidR="00D32781" w:rsidRDefault="00000000">
            <w:pPr>
              <w:widowControl w:val="0"/>
              <w:spacing w:before="0" w:after="0" w:line="240" w:lineRule="auto"/>
              <w:rPr>
                <w:color w:val="FF0000"/>
              </w:rPr>
            </w:pPr>
            <w:r>
              <w:rPr>
                <w:color w:val="FF0000"/>
              </w:rPr>
              <w:t xml:space="preserve">Those of the church of Sardis are spiritually dead. They got saved, and then they abandoned their faith and walk a worldly life, prioritizing themselves and their physical needs. They already have relinquished their double-portion inheritance, and they will not go in that 144,000 rapture before the second woe. And if they don’t rekindle their faith and passion for the Lord, they also risk not going in the Harvest rapture and will need to endure both the reign of the beast and the </w:t>
            </w:r>
            <w:r>
              <w:rPr>
                <w:color w:val="FF0000"/>
              </w:rPr>
              <w:lastRenderedPageBreak/>
              <w:t xml:space="preserve">wrath of God. In addition, they risk being cast into the outer darkness on the New Earth. </w:t>
            </w:r>
          </w:p>
          <w:p w14:paraId="1EC0FEDD" w14:textId="77777777" w:rsidR="00D32781" w:rsidRDefault="00D32781">
            <w:pPr>
              <w:widowControl w:val="0"/>
              <w:spacing w:before="0" w:after="0" w:line="240" w:lineRule="auto"/>
              <w:rPr>
                <w:color w:val="FF0000"/>
              </w:rPr>
            </w:pPr>
          </w:p>
          <w:p w14:paraId="6CFE36DB" w14:textId="77777777" w:rsidR="00D32781" w:rsidRDefault="00000000">
            <w:pPr>
              <w:widowControl w:val="0"/>
              <w:spacing w:before="0" w:after="0" w:line="240" w:lineRule="auto"/>
              <w:rPr>
                <w:color w:val="FF0000"/>
              </w:rPr>
            </w:pPr>
            <w:r>
              <w:rPr>
                <w:color w:val="FF0000"/>
              </w:rPr>
              <w:t xml:space="preserve">If they repent, they’ll be able to go in the Harvest rapture, and they will still get their glorified bodies (white robes), act as priests to God, and live with Christ in the New Jerusalem. However, they have already given up their crown and will not rule with Christ during the Millenium. </w:t>
            </w:r>
          </w:p>
        </w:tc>
      </w:tr>
    </w:tbl>
    <w:p w14:paraId="4E82D4AE" w14:textId="77777777" w:rsidR="00D32781" w:rsidRDefault="00000000">
      <w:pPr>
        <w:pStyle w:val="Heading1"/>
      </w:pPr>
      <w:bookmarkStart w:id="43" w:name="_nsgus1gd0fg3" w:colFirst="0" w:colLast="0"/>
      <w:bookmarkEnd w:id="43"/>
      <w:r>
        <w:lastRenderedPageBreak/>
        <w:t>Church of Philadelphia</w:t>
      </w:r>
    </w:p>
    <w:p w14:paraId="0C25EE82" w14:textId="77777777" w:rsidR="00D32781" w:rsidRDefault="00000000">
      <w:pPr>
        <w:pStyle w:val="Heading2"/>
      </w:pPr>
      <w:bookmarkStart w:id="44" w:name="_e8vsocthmrly" w:colFirst="0" w:colLast="0"/>
      <w:bookmarkEnd w:id="44"/>
      <w:r>
        <w:t>Read Revelation 3:7-13</w:t>
      </w:r>
    </w:p>
    <w:p w14:paraId="263B95CB" w14:textId="77777777" w:rsidR="00D32781" w:rsidRDefault="00000000">
      <w:r>
        <w:t xml:space="preserve">Write out a quick summary of the letter to the church of Philadelphia. Is there an admonishment? Is there a warning? What is the encouragement and hope they receive?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0D171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EE58CC" w14:textId="77777777" w:rsidR="00D32781" w:rsidRDefault="00000000">
            <w:pPr>
              <w:widowControl w:val="0"/>
              <w:spacing w:before="0" w:after="0" w:line="240" w:lineRule="auto"/>
              <w:rPr>
                <w:color w:val="FF0000"/>
              </w:rPr>
            </w:pPr>
            <w:r>
              <w:rPr>
                <w:color w:val="FF0000"/>
              </w:rPr>
              <w:t xml:space="preserve">The church of Philadelphia is doing pretty good. They are doing good deeds, they are following Christ, they are persevering, and overall are okay. They are a bit worn down, and Jesus encourages them to hang out because He will keep them from the hour of testing on the whole world. They will get their crown and they will be a pillar in the temple of God. </w:t>
            </w:r>
          </w:p>
        </w:tc>
      </w:tr>
    </w:tbl>
    <w:p w14:paraId="4E0DBAC4" w14:textId="77777777" w:rsidR="00D32781" w:rsidRDefault="00000000">
      <w:pPr>
        <w:pStyle w:val="Heading2"/>
      </w:pPr>
      <w:bookmarkStart w:id="45" w:name="_ht2im36nng93" w:colFirst="0" w:colLast="0"/>
      <w:bookmarkEnd w:id="45"/>
      <w:r>
        <w:t>Read Psalm 133, Romans 12:9-10, Mark 12:30-31, 1 Peter 1:22, John 13:34-35, 1 Thessalonians 4:9</w:t>
      </w:r>
    </w:p>
    <w:p w14:paraId="7FC2C738" w14:textId="77777777" w:rsidR="00D32781" w:rsidRDefault="00000000">
      <w:r>
        <w:t xml:space="preserve">What is the meaning of “Philadelphia”? What do you think this means about those who belong to this church?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626E4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619D43" w14:textId="77777777" w:rsidR="00D32781" w:rsidRDefault="00000000">
            <w:pPr>
              <w:widowControl w:val="0"/>
              <w:spacing w:before="0" w:after="0" w:line="240" w:lineRule="auto"/>
              <w:rPr>
                <w:color w:val="FF0000"/>
              </w:rPr>
            </w:pPr>
            <w:r>
              <w:rPr>
                <w:color w:val="FF0000"/>
              </w:rPr>
              <w:t xml:space="preserve">It means “Brotherly Love”. I suspect that those in this church really exemplify the love that Jesus wants us to live by. This means loving God, and loving our neighbors through service and the fruits of the Spirit. </w:t>
            </w:r>
          </w:p>
          <w:p w14:paraId="31DAFF2A" w14:textId="77777777" w:rsidR="00D32781" w:rsidRDefault="00D32781">
            <w:pPr>
              <w:widowControl w:val="0"/>
              <w:spacing w:before="0" w:after="0" w:line="240" w:lineRule="auto"/>
              <w:rPr>
                <w:color w:val="FF0000"/>
              </w:rPr>
            </w:pPr>
          </w:p>
          <w:p w14:paraId="397BB06C" w14:textId="77777777" w:rsidR="00D32781" w:rsidRDefault="00000000">
            <w:pPr>
              <w:widowControl w:val="0"/>
              <w:spacing w:before="0" w:after="0" w:line="240" w:lineRule="auto"/>
              <w:rPr>
                <w:color w:val="FF0000"/>
              </w:rPr>
            </w:pPr>
            <w:r>
              <w:rPr>
                <w:color w:val="FF0000"/>
              </w:rPr>
              <w:t xml:space="preserve"> “Love must be sincere. Detest what is evil; cling to what is good. Be devoted to one another in brotherly love. Outdo yourselves in honoring one another.”</w:t>
            </w:r>
          </w:p>
          <w:p w14:paraId="592BE19F" w14:textId="77777777" w:rsidR="00D32781" w:rsidRDefault="00D32781">
            <w:pPr>
              <w:widowControl w:val="0"/>
              <w:spacing w:before="0" w:after="0" w:line="240" w:lineRule="auto"/>
              <w:rPr>
                <w:color w:val="FF0000"/>
              </w:rPr>
            </w:pPr>
          </w:p>
          <w:p w14:paraId="037B680F" w14:textId="77777777" w:rsidR="00D32781" w:rsidRDefault="00000000">
            <w:pPr>
              <w:widowControl w:val="0"/>
              <w:spacing w:before="0" w:after="0" w:line="240" w:lineRule="auto"/>
              <w:rPr>
                <w:color w:val="FF0000"/>
              </w:rPr>
            </w:pPr>
            <w:r>
              <w:rPr>
                <w:color w:val="FF0000"/>
              </w:rPr>
              <w:t>“Love the Lord your God with all your heart and with all your soul and with all your mind and with all your strength.’ The second is this: ‘Love your neighbor as yourself.’ No other commandment is greater than these.”</w:t>
            </w:r>
          </w:p>
          <w:p w14:paraId="3053AC04" w14:textId="77777777" w:rsidR="00D32781" w:rsidRDefault="00D32781">
            <w:pPr>
              <w:widowControl w:val="0"/>
              <w:spacing w:before="0" w:after="0" w:line="240" w:lineRule="auto"/>
              <w:rPr>
                <w:color w:val="FF0000"/>
              </w:rPr>
            </w:pPr>
          </w:p>
          <w:p w14:paraId="14FAE182" w14:textId="77777777" w:rsidR="00D32781" w:rsidRDefault="00000000">
            <w:pPr>
              <w:widowControl w:val="0"/>
              <w:spacing w:before="0" w:after="0" w:line="240" w:lineRule="auto"/>
              <w:rPr>
                <w:color w:val="FF0000"/>
              </w:rPr>
            </w:pPr>
            <w:r>
              <w:rPr>
                <w:color w:val="FF0000"/>
              </w:rPr>
              <w:t>“Since you have purified your souls by obedience to the truth so that you have a genuine love for your brothers, love one another deeply, from a pure heart.”</w:t>
            </w:r>
          </w:p>
          <w:p w14:paraId="77A9F9B6" w14:textId="77777777" w:rsidR="00D32781" w:rsidRDefault="00D32781">
            <w:pPr>
              <w:widowControl w:val="0"/>
              <w:spacing w:before="0" w:after="0" w:line="240" w:lineRule="auto"/>
              <w:rPr>
                <w:color w:val="FF0000"/>
              </w:rPr>
            </w:pPr>
          </w:p>
          <w:p w14:paraId="4EDDB1E1" w14:textId="77777777" w:rsidR="00D32781" w:rsidRDefault="00000000">
            <w:pPr>
              <w:widowControl w:val="0"/>
              <w:spacing w:before="0" w:after="0" w:line="240" w:lineRule="auto"/>
              <w:rPr>
                <w:color w:val="FF0000"/>
              </w:rPr>
            </w:pPr>
            <w:r>
              <w:rPr>
                <w:color w:val="FF0000"/>
              </w:rPr>
              <w:t>“A new commandment I give you: Love one another. As I have loved you, so you also must love one another. By this everyone will know that you are My disciples, if you love one another.”</w:t>
            </w:r>
          </w:p>
          <w:p w14:paraId="29FDDAD5" w14:textId="77777777" w:rsidR="00D32781" w:rsidRDefault="00D32781">
            <w:pPr>
              <w:widowControl w:val="0"/>
              <w:spacing w:before="0" w:after="0" w:line="240" w:lineRule="auto"/>
              <w:rPr>
                <w:color w:val="FF0000"/>
              </w:rPr>
            </w:pPr>
          </w:p>
          <w:p w14:paraId="0AC0EBE8" w14:textId="77777777" w:rsidR="00D32781" w:rsidRDefault="00000000">
            <w:pPr>
              <w:widowControl w:val="0"/>
              <w:spacing w:before="0" w:after="0" w:line="240" w:lineRule="auto"/>
              <w:rPr>
                <w:color w:val="FF0000"/>
              </w:rPr>
            </w:pPr>
            <w:r>
              <w:rPr>
                <w:color w:val="FF0000"/>
              </w:rPr>
              <w:t>“Now about brotherly love, you do not need anyone to write to you, because you yourselves have been taught by God to love one another.”</w:t>
            </w:r>
          </w:p>
        </w:tc>
      </w:tr>
    </w:tbl>
    <w:p w14:paraId="3D1A8A5A" w14:textId="77777777" w:rsidR="00D32781" w:rsidRDefault="00000000">
      <w:r>
        <w:lastRenderedPageBreak/>
        <w:t xml:space="preserve">How does Jesus describe Himself in this letter?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576A2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3A8114" w14:textId="77777777" w:rsidR="00D32781" w:rsidRDefault="00000000">
            <w:pPr>
              <w:widowControl w:val="0"/>
              <w:spacing w:before="0" w:after="0" w:line="240" w:lineRule="auto"/>
              <w:rPr>
                <w:color w:val="FF0000"/>
              </w:rPr>
            </w:pPr>
            <w:r>
              <w:rPr>
                <w:color w:val="FF0000"/>
              </w:rPr>
              <w:t xml:space="preserve">“These are the words of the One who is </w:t>
            </w:r>
            <w:r>
              <w:rPr>
                <w:b/>
                <w:bCs/>
                <w:color w:val="FF0000"/>
              </w:rPr>
              <w:t>holy and true</w:t>
            </w:r>
            <w:r>
              <w:rPr>
                <w:color w:val="FF0000"/>
              </w:rPr>
              <w:t xml:space="preserve">, who </w:t>
            </w:r>
            <w:r>
              <w:rPr>
                <w:b/>
                <w:bCs/>
                <w:color w:val="FF0000"/>
              </w:rPr>
              <w:t>holds the key of David</w:t>
            </w:r>
            <w:r>
              <w:rPr>
                <w:color w:val="FF0000"/>
              </w:rPr>
              <w:t xml:space="preserve">. What </w:t>
            </w:r>
            <w:r>
              <w:rPr>
                <w:b/>
                <w:bCs/>
                <w:color w:val="FF0000"/>
              </w:rPr>
              <w:t>He opens no one can shut, and what He shuts no one can open</w:t>
            </w:r>
            <w:r>
              <w:rPr>
                <w:color w:val="FF0000"/>
              </w:rPr>
              <w:t>.”</w:t>
            </w:r>
          </w:p>
        </w:tc>
      </w:tr>
    </w:tbl>
    <w:p w14:paraId="134C7CFB" w14:textId="77777777" w:rsidR="00D32781" w:rsidRDefault="00000000">
      <w:pPr>
        <w:pStyle w:val="Heading2"/>
      </w:pPr>
      <w:bookmarkStart w:id="46" w:name="_mdz0m6v4pd8v" w:colFirst="0" w:colLast="0"/>
      <w:bookmarkEnd w:id="46"/>
      <w:r>
        <w:t>Read Isaiah 22:20-24, Revelation 7:2</w:t>
      </w:r>
    </w:p>
    <w:p w14:paraId="78635563" w14:textId="77777777" w:rsidR="00D32781" w:rsidRDefault="00000000">
      <w:r>
        <w:t xml:space="preserve">What is the Key of David in reference to? What does it mean?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0AFC2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CFBD9D" w14:textId="77777777" w:rsidR="00D32781" w:rsidRDefault="00000000">
            <w:pPr>
              <w:widowControl w:val="0"/>
              <w:spacing w:before="0" w:after="0" w:line="240" w:lineRule="auto"/>
              <w:rPr>
                <w:color w:val="FF0000"/>
              </w:rPr>
            </w:pPr>
            <w:r>
              <w:rPr>
                <w:color w:val="FF0000"/>
              </w:rPr>
              <w:t xml:space="preserve">The Key to the house of David is in reference to the one who inherits the kingdom; the authority to rule over Israel. Isaiah was most likely a prophecy about Jesus, and Jesus as the son carries the seal and all authority in heaven and earth. </w:t>
            </w:r>
          </w:p>
          <w:p w14:paraId="5DA9F33F" w14:textId="77777777" w:rsidR="00D32781" w:rsidRDefault="00D32781">
            <w:pPr>
              <w:widowControl w:val="0"/>
              <w:spacing w:before="0" w:after="0" w:line="240" w:lineRule="auto"/>
              <w:rPr>
                <w:color w:val="FF0000"/>
              </w:rPr>
            </w:pPr>
          </w:p>
          <w:p w14:paraId="5BE58F1A" w14:textId="77777777" w:rsidR="00D32781" w:rsidRDefault="00000000">
            <w:pPr>
              <w:widowControl w:val="0"/>
              <w:spacing w:before="0" w:after="0" w:line="240" w:lineRule="auto"/>
              <w:rPr>
                <w:color w:val="FF0000"/>
              </w:rPr>
            </w:pPr>
            <w:r>
              <w:rPr>
                <w:color w:val="FF0000"/>
              </w:rPr>
              <w:t>The door is in reference to the door in Revelation 4, which is the door in and out of Heaven.</w:t>
            </w:r>
          </w:p>
        </w:tc>
      </w:tr>
    </w:tbl>
    <w:p w14:paraId="41CFCFBD" w14:textId="77777777" w:rsidR="00D32781" w:rsidRDefault="00000000">
      <w:pPr>
        <w:pStyle w:val="Heading2"/>
      </w:pPr>
      <w:bookmarkStart w:id="47" w:name="_hkeh0iszxt07" w:colFirst="0" w:colLast="0"/>
      <w:bookmarkEnd w:id="47"/>
      <w:r>
        <w:t>Read Revelation 4:1</w:t>
      </w:r>
    </w:p>
    <w:p w14:paraId="5C616D22" w14:textId="77777777" w:rsidR="00D32781" w:rsidRDefault="00000000">
      <w:r>
        <w:t xml:space="preserve">What is the open door that is referenced in Revelation 3:8? Where does it lead to?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85950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A4ABA3" w14:textId="77777777" w:rsidR="00D32781" w:rsidRDefault="00000000">
            <w:pPr>
              <w:widowControl w:val="0"/>
              <w:spacing w:before="0" w:after="0" w:line="240" w:lineRule="auto"/>
              <w:rPr>
                <w:color w:val="FF0000"/>
              </w:rPr>
            </w:pPr>
            <w:r>
              <w:rPr>
                <w:color w:val="FF0000"/>
              </w:rPr>
              <w:t xml:space="preserve">This leads to heaven, to the throne room of God. </w:t>
            </w:r>
          </w:p>
        </w:tc>
      </w:tr>
    </w:tbl>
    <w:p w14:paraId="45711E01" w14:textId="77777777" w:rsidR="00D32781" w:rsidRDefault="00000000">
      <w:r>
        <w:t xml:space="preserve">Does the church of Philadelphia need to repent of anything? Or are they all good? What do they have access to immediately in this letter?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756EF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98E35B" w14:textId="77777777" w:rsidR="00D32781" w:rsidRDefault="00000000">
            <w:pPr>
              <w:widowControl w:val="0"/>
              <w:spacing w:before="0" w:after="0" w:line="240" w:lineRule="auto"/>
              <w:rPr>
                <w:color w:val="FF0000"/>
              </w:rPr>
            </w:pPr>
            <w:r>
              <w:rPr>
                <w:color w:val="FF0000"/>
              </w:rPr>
              <w:t xml:space="preserve">They aren’t called to repent about anything. They have immediate access to their crown and to the throne room of heaven. They have overcome and been found worthy. They get their crown and their robes. </w:t>
            </w:r>
          </w:p>
        </w:tc>
      </w:tr>
    </w:tbl>
    <w:p w14:paraId="6D2DF7DB" w14:textId="77777777" w:rsidR="00D32781" w:rsidRDefault="00000000">
      <w:r>
        <w:t xml:space="preserve">Similar to the letter to Smyrna, we have mention of the “synagogue of Satan” and “Jews [who] are liars”. Who exactly is persecuting the church of Philadelphia? Is it the same group as seen in the other letters? Who are they associated with?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56733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8A72EA" w14:textId="77777777" w:rsidR="00D32781" w:rsidRDefault="00000000">
            <w:pPr>
              <w:widowControl w:val="0"/>
              <w:spacing w:before="0" w:after="0" w:line="240" w:lineRule="auto"/>
              <w:rPr>
                <w:color w:val="FF0000"/>
              </w:rPr>
            </w:pPr>
            <w:r>
              <w:rPr>
                <w:color w:val="FF0000"/>
              </w:rPr>
              <w:t xml:space="preserve">They are being persecuted by the Harlot and by Jewish religious leaders who have made a deal with her and are enemies to God (thus are aligned with Satan). It seems to be the same group throughout all the letters, always spearheaded by the Harlot. </w:t>
            </w:r>
          </w:p>
        </w:tc>
      </w:tr>
    </w:tbl>
    <w:p w14:paraId="53271471" w14:textId="77777777" w:rsidR="00D32781" w:rsidRDefault="00000000">
      <w:r>
        <w:t xml:space="preserve">What will those enemies do at the end of everything?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0CA10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48113D" w14:textId="77777777" w:rsidR="00D32781" w:rsidRDefault="00000000">
            <w:pPr>
              <w:widowControl w:val="0"/>
              <w:spacing w:before="0" w:after="0" w:line="240" w:lineRule="auto"/>
              <w:rPr>
                <w:color w:val="FF0000"/>
              </w:rPr>
            </w:pPr>
            <w:r>
              <w:rPr>
                <w:color w:val="FF0000"/>
              </w:rPr>
              <w:t xml:space="preserve">They will need to acknowledge the 144,000 as the true believers and the ones loved by God. They will bow and acknowledge their authority and authenticity. </w:t>
            </w:r>
          </w:p>
        </w:tc>
      </w:tr>
    </w:tbl>
    <w:p w14:paraId="12FAFD8D" w14:textId="77777777" w:rsidR="00D32781" w:rsidRDefault="00000000">
      <w:r>
        <w:t>What does “</w:t>
      </w:r>
      <w:hyperlink r:id="rId22">
        <w:r>
          <w:rPr>
            <w:color w:val="1155CC"/>
            <w:u w:val="single"/>
          </w:rPr>
          <w:t>love</w:t>
        </w:r>
      </w:hyperlink>
      <w:r>
        <w:t xml:space="preserve">” mean? In the HELPS word study, what is another definition of this word?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A228E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DDC7E4" w14:textId="77777777" w:rsidR="00D32781" w:rsidRDefault="00000000">
            <w:pPr>
              <w:widowControl w:val="0"/>
              <w:spacing w:before="0" w:after="0" w:line="240" w:lineRule="auto"/>
              <w:rPr>
                <w:color w:val="FF0000"/>
              </w:rPr>
            </w:pPr>
            <w:r>
              <w:rPr>
                <w:color w:val="FF0000"/>
              </w:rPr>
              <w:lastRenderedPageBreak/>
              <w:t>25. Agapaó</w:t>
            </w:r>
          </w:p>
          <w:p w14:paraId="744A3C1C" w14:textId="77777777" w:rsidR="00D32781" w:rsidRDefault="00000000">
            <w:pPr>
              <w:widowControl w:val="0"/>
              <w:spacing w:before="0" w:after="0" w:line="240" w:lineRule="auto"/>
              <w:rPr>
                <w:color w:val="FF0000"/>
              </w:rPr>
            </w:pPr>
            <w:r>
              <w:rPr>
                <w:color w:val="FF0000"/>
              </w:rPr>
              <w:t>1. to love (in a social or moral sense)</w:t>
            </w:r>
          </w:p>
          <w:p w14:paraId="5EF0E68C" w14:textId="77777777" w:rsidR="00D32781" w:rsidRDefault="00000000">
            <w:pPr>
              <w:widowControl w:val="0"/>
              <w:spacing w:before="0" w:after="0" w:line="240" w:lineRule="auto"/>
              <w:rPr>
                <w:color w:val="FF0000"/>
              </w:rPr>
            </w:pPr>
            <w:r>
              <w:rPr>
                <w:color w:val="FF0000"/>
              </w:rPr>
              <w:t>{chiefly of the heart (wholehearted, unconditional, devoted) while G5368 is chiefly of the head (feelings, conditional, sentimental)}</w:t>
            </w:r>
          </w:p>
          <w:p w14:paraId="5AC963BF" w14:textId="77777777" w:rsidR="00D32781" w:rsidRDefault="00D32781">
            <w:pPr>
              <w:widowControl w:val="0"/>
              <w:spacing w:before="0" w:after="0" w:line="240" w:lineRule="auto"/>
              <w:rPr>
                <w:color w:val="FF0000"/>
              </w:rPr>
            </w:pPr>
          </w:p>
          <w:p w14:paraId="7B047CE3" w14:textId="77777777" w:rsidR="00D32781" w:rsidRDefault="00000000">
            <w:pPr>
              <w:widowControl w:val="0"/>
              <w:spacing w:before="0" w:after="0" w:line="240" w:lineRule="auto"/>
              <w:rPr>
                <w:color w:val="FF0000"/>
              </w:rPr>
            </w:pPr>
            <w:r>
              <w:rPr>
                <w:color w:val="FF0000"/>
              </w:rPr>
              <w:t>Cognate: 25 agapáō – properly,</w:t>
            </w:r>
            <w:r>
              <w:rPr>
                <w:b/>
                <w:bCs/>
                <w:color w:val="FF0000"/>
              </w:rPr>
              <w:t xml:space="preserve"> to prefer</w:t>
            </w:r>
            <w:r>
              <w:rPr>
                <w:color w:val="FF0000"/>
              </w:rPr>
              <w:t>, to love; for the believer, preferring to "live through Christ" (1 Jn 4:9,10), i.e. embracing God's will (choosing His choices) and obeying them through His power. 25 (agapáō) preeminently refers to what God prefers as He "is love" (1 Jn 4:8,16). See 26 (agapē).</w:t>
            </w:r>
          </w:p>
          <w:p w14:paraId="7637FCE2" w14:textId="77777777" w:rsidR="00D32781" w:rsidRDefault="00D32781">
            <w:pPr>
              <w:widowControl w:val="0"/>
              <w:spacing w:before="0" w:after="0" w:line="240" w:lineRule="auto"/>
              <w:rPr>
                <w:color w:val="FF0000"/>
              </w:rPr>
            </w:pPr>
          </w:p>
          <w:p w14:paraId="5CED6402" w14:textId="77777777" w:rsidR="00D32781" w:rsidRDefault="00000000">
            <w:pPr>
              <w:widowControl w:val="0"/>
              <w:spacing w:before="0" w:after="0" w:line="240" w:lineRule="auto"/>
              <w:rPr>
                <w:color w:val="FF0000"/>
              </w:rPr>
            </w:pPr>
            <w:r>
              <w:rPr>
                <w:color w:val="FF0000"/>
              </w:rPr>
              <w:t xml:space="preserve">Jesus is saying that he “prefers” the 144,000 over these Jews who are liars. </w:t>
            </w:r>
          </w:p>
        </w:tc>
      </w:tr>
    </w:tbl>
    <w:p w14:paraId="3AD2BB2C" w14:textId="77777777" w:rsidR="00D32781" w:rsidRDefault="00000000">
      <w:r>
        <w:t xml:space="preserve">Essentially, this is saying that the “Jews” will bow before the “Israelites” and God will declare He “prefers” one over the other. What a dramatic scene… Why exactly does God have a preference? What have the Jews done?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B331F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6357FB" w14:textId="77777777" w:rsidR="00D32781" w:rsidRDefault="00000000">
            <w:pPr>
              <w:widowControl w:val="0"/>
              <w:spacing w:before="0" w:after="0" w:line="240" w:lineRule="auto"/>
              <w:rPr>
                <w:color w:val="FF0000"/>
              </w:rPr>
            </w:pPr>
            <w:r>
              <w:rPr>
                <w:color w:val="FF0000"/>
              </w:rPr>
              <w:t xml:space="preserve">The Jews have rejected God for a long time. They constantly backslide, are idolatrous, liars, and murderers like their father Satan. But Israelites follow Christ and have true faith. </w:t>
            </w:r>
          </w:p>
        </w:tc>
      </w:tr>
    </w:tbl>
    <w:p w14:paraId="134F8A72" w14:textId="77777777" w:rsidR="00D32781" w:rsidRDefault="00000000">
      <w:pPr>
        <w:pStyle w:val="Heading2"/>
      </w:pPr>
      <w:bookmarkStart w:id="48" w:name="_kfmmybgc46s" w:colFirst="0" w:colLast="0"/>
      <w:bookmarkEnd w:id="48"/>
      <w:r>
        <w:t>Read Revelation 3:10</w:t>
      </w:r>
    </w:p>
    <w:p w14:paraId="6D7EFFCB" w14:textId="77777777" w:rsidR="00D32781" w:rsidRDefault="00000000">
      <w:r>
        <w:t xml:space="preserve">Which event is this “hour of trial” referring to?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4BEB5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27FA6B" w14:textId="77777777" w:rsidR="00D32781" w:rsidRDefault="00000000">
            <w:pPr>
              <w:widowControl w:val="0"/>
              <w:spacing w:before="0" w:after="0" w:line="240" w:lineRule="auto"/>
              <w:rPr>
                <w:color w:val="FF0000"/>
              </w:rPr>
            </w:pPr>
            <w:r>
              <w:rPr>
                <w:color w:val="FF0000"/>
              </w:rPr>
              <w:t xml:space="preserve">This event is speaking about the second woe, the sixth trumpet. </w:t>
            </w:r>
          </w:p>
        </w:tc>
      </w:tr>
    </w:tbl>
    <w:p w14:paraId="03443A80" w14:textId="77777777" w:rsidR="00D32781" w:rsidRDefault="00000000">
      <w:r>
        <w:t xml:space="preserve">What does Jesus mean that He will “keep them” from that hour of testing? What will happen to those who belong to the church of Philadelphia?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61215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84F0AD" w14:textId="77777777" w:rsidR="00D32781" w:rsidRDefault="00000000">
            <w:pPr>
              <w:widowControl w:val="0"/>
              <w:spacing w:before="0" w:after="0" w:line="240" w:lineRule="auto"/>
              <w:rPr>
                <w:color w:val="FF0000"/>
              </w:rPr>
            </w:pPr>
            <w:r>
              <w:rPr>
                <w:color w:val="FF0000"/>
              </w:rPr>
              <w:t xml:space="preserve">He will rapture them (through the open door to heaven) prior to the second woe. </w:t>
            </w:r>
          </w:p>
        </w:tc>
      </w:tr>
    </w:tbl>
    <w:p w14:paraId="5EC3920D" w14:textId="77777777" w:rsidR="00D32781" w:rsidRDefault="00000000">
      <w:r>
        <w:t xml:space="preserve">What else do these people receive in addition to their regular white robes? What does that represent again?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B5B75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C6DEBB" w14:textId="77777777" w:rsidR="00D32781" w:rsidRDefault="00000000">
            <w:pPr>
              <w:widowControl w:val="0"/>
              <w:spacing w:before="0" w:after="0" w:line="240" w:lineRule="auto"/>
              <w:rPr>
                <w:color w:val="FF0000"/>
              </w:rPr>
            </w:pPr>
            <w:r>
              <w:rPr>
                <w:color w:val="FF0000"/>
              </w:rPr>
              <w:t>Their crown—they have the honor of ruling and reigning with Christ during the Millennial Reign.</w:t>
            </w:r>
          </w:p>
        </w:tc>
      </w:tr>
    </w:tbl>
    <w:p w14:paraId="5EC66A04" w14:textId="77777777" w:rsidR="00D32781" w:rsidRDefault="00000000">
      <w:r>
        <w:t>In summary, in plain words and in relation to the story, explain how the church of Philadelphia kept Jesus’ commands and what their reward will be.</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E791D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DE1283" w14:textId="77777777" w:rsidR="00D32781" w:rsidRDefault="00000000">
            <w:pPr>
              <w:widowControl w:val="0"/>
              <w:spacing w:before="0" w:after="0" w:line="240" w:lineRule="auto"/>
              <w:rPr>
                <w:color w:val="FF0000"/>
              </w:rPr>
            </w:pPr>
            <w:r>
              <w:rPr>
                <w:color w:val="FF0000"/>
              </w:rPr>
              <w:t xml:space="preserve">The church of Philadelphia take their faith and their mission very seriously. They will focus on their love for Christ and their love for others. The Holy Spirit will work through them to accomplish their commission, and they probably will help a lot of people with their worldly and spiritual needs. They will be rewarded at a rapture event (male child rapture) before the second woe, and they will be given their crowns and their robes when they enter Heaven. </w:t>
            </w:r>
          </w:p>
        </w:tc>
      </w:tr>
    </w:tbl>
    <w:p w14:paraId="376CD51F" w14:textId="77777777" w:rsidR="00D32781" w:rsidRDefault="00000000">
      <w:pPr>
        <w:pStyle w:val="Heading1"/>
      </w:pPr>
      <w:bookmarkStart w:id="49" w:name="_79c4zwtqublq" w:colFirst="0" w:colLast="0"/>
      <w:bookmarkEnd w:id="49"/>
      <w:r>
        <w:lastRenderedPageBreak/>
        <w:t>Church of Laodicea</w:t>
      </w:r>
    </w:p>
    <w:p w14:paraId="6538CD38" w14:textId="77777777" w:rsidR="00D32781" w:rsidRDefault="00000000">
      <w:pPr>
        <w:pStyle w:val="Heading2"/>
      </w:pPr>
      <w:bookmarkStart w:id="50" w:name="_go5ll8yz2sp1" w:colFirst="0" w:colLast="0"/>
      <w:bookmarkEnd w:id="50"/>
      <w:r>
        <w:t>Read Revelation 3:14-22</w:t>
      </w:r>
    </w:p>
    <w:p w14:paraId="4F25B7B5" w14:textId="77777777" w:rsidR="00D32781" w:rsidRDefault="00000000">
      <w:r>
        <w:t xml:space="preserve">Write out a quick summary of the letter to the church of Laodicea. What is the admonishment? What is the warning? What is the encouragement and hope they receive?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DACF9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0576D6" w14:textId="77777777" w:rsidR="00D32781" w:rsidRDefault="00000000">
            <w:pPr>
              <w:widowControl w:val="0"/>
              <w:spacing w:before="0" w:after="0" w:line="240" w:lineRule="auto"/>
              <w:rPr>
                <w:color w:val="FF0000"/>
              </w:rPr>
            </w:pPr>
            <w:r>
              <w:rPr>
                <w:color w:val="FF0000"/>
              </w:rPr>
              <w:t xml:space="preserve">The people of the church of Laodicea are struggling with lukewarmness—they have no passion for either good nor evil, they are fairly useless in every sense of spiritual life. Jesus wants them to go back to the source (Him) for life and fire so that they do what they were called to do: spread the word of God. If they don’t repent, God will vomit them out. If they do, they will be given the authority to rule with Christ and sit on His throne with Him. </w:t>
            </w:r>
          </w:p>
        </w:tc>
      </w:tr>
    </w:tbl>
    <w:p w14:paraId="1FD9B8F1" w14:textId="77777777" w:rsidR="00D32781" w:rsidRDefault="00000000">
      <w:r>
        <w:t xml:space="preserve">So far, the churches at Ephesus, Pergamum, and Thyatira were warned against allowing Harlot influence to come into their assemblies. Harlot influence is hinted at with descriptions of “eating meat offered to idols” and “fornication” or “immorality”. They were also warned of false apostles and the teachings of the Nicolaitans. </w:t>
      </w:r>
    </w:p>
    <w:p w14:paraId="7E98A8B9" w14:textId="77777777" w:rsidR="00D32781" w:rsidRDefault="00000000">
      <w:r>
        <w:t xml:space="preserve">Do you think there’s a warning in this letter about the Harlot? Why or why not? What evidence can you find for or against it?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69AC6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8DC3BB" w14:textId="77777777" w:rsidR="00D32781" w:rsidRDefault="00000000">
            <w:pPr>
              <w:widowControl w:val="0"/>
              <w:spacing w:before="0" w:after="0" w:line="240" w:lineRule="auto"/>
              <w:rPr>
                <w:color w:val="FF0000"/>
              </w:rPr>
            </w:pPr>
            <w:r>
              <w:rPr>
                <w:color w:val="FF0000"/>
              </w:rPr>
              <w:t xml:space="preserve">No, there’s really nothing in this letter that points to an external source of influence that is causing them to stumble. The issue seems to mostly be an internal heart problem. </w:t>
            </w:r>
          </w:p>
        </w:tc>
      </w:tr>
    </w:tbl>
    <w:p w14:paraId="2ACF7FAB" w14:textId="77777777" w:rsidR="00D32781" w:rsidRDefault="00000000">
      <w:r>
        <w:t xml:space="preserve">Laodicea is made up of two words: </w:t>
      </w:r>
      <w:hyperlink r:id="rId23">
        <w:r>
          <w:rPr>
            <w:color w:val="1155CC"/>
            <w:u w:val="single"/>
          </w:rPr>
          <w:t xml:space="preserve">Laos </w:t>
        </w:r>
      </w:hyperlink>
      <w:r>
        <w:t xml:space="preserve">and </w:t>
      </w:r>
      <w:hyperlink r:id="rId24">
        <w:r>
          <w:rPr>
            <w:color w:val="1155CC"/>
            <w:u w:val="single"/>
          </w:rPr>
          <w:t>Diké</w:t>
        </w:r>
      </w:hyperlink>
      <w:r>
        <w:t xml:space="preserve">. What do they mean?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12B1B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6194DD" w14:textId="77777777" w:rsidR="00D32781" w:rsidRDefault="00000000">
            <w:pPr>
              <w:widowControl w:val="0"/>
              <w:spacing w:before="0" w:after="0" w:line="240" w:lineRule="auto"/>
              <w:rPr>
                <w:color w:val="FF0000"/>
              </w:rPr>
            </w:pPr>
            <w:r>
              <w:rPr>
                <w:color w:val="FF0000"/>
              </w:rPr>
              <w:t>2992. Laos</w:t>
            </w:r>
          </w:p>
          <w:p w14:paraId="3B98E902" w14:textId="77777777" w:rsidR="00D32781" w:rsidRDefault="00000000">
            <w:pPr>
              <w:widowControl w:val="0"/>
              <w:spacing w:before="0" w:after="0" w:line="240" w:lineRule="auto"/>
              <w:rPr>
                <w:color w:val="FF0000"/>
              </w:rPr>
            </w:pPr>
            <w:r>
              <w:rPr>
                <w:color w:val="FF0000"/>
              </w:rPr>
              <w:t>1. a people</w:t>
            </w:r>
          </w:p>
          <w:p w14:paraId="742FBBFA" w14:textId="77777777" w:rsidR="00D32781" w:rsidRDefault="00D32781">
            <w:pPr>
              <w:widowControl w:val="0"/>
              <w:spacing w:before="0" w:after="0" w:line="240" w:lineRule="auto"/>
              <w:rPr>
                <w:color w:val="FF0000"/>
              </w:rPr>
            </w:pPr>
          </w:p>
          <w:p w14:paraId="664B663F" w14:textId="77777777" w:rsidR="00D32781" w:rsidRDefault="00000000">
            <w:pPr>
              <w:widowControl w:val="0"/>
              <w:spacing w:before="0" w:after="0" w:line="240" w:lineRule="auto"/>
              <w:rPr>
                <w:color w:val="FF0000"/>
              </w:rPr>
            </w:pPr>
            <w:r>
              <w:rPr>
                <w:color w:val="FF0000"/>
              </w:rPr>
              <w:t>1349. Diké</w:t>
            </w:r>
          </w:p>
          <w:p w14:paraId="759E659C" w14:textId="77777777" w:rsidR="00D32781" w:rsidRDefault="00000000">
            <w:pPr>
              <w:widowControl w:val="0"/>
              <w:spacing w:before="0" w:after="0" w:line="240" w:lineRule="auto"/>
              <w:rPr>
                <w:color w:val="FF0000"/>
              </w:rPr>
            </w:pPr>
            <w:r>
              <w:rPr>
                <w:color w:val="FF0000"/>
              </w:rPr>
              <w:t>1. right (as self-evident)</w:t>
            </w:r>
          </w:p>
          <w:p w14:paraId="58AD12FF" w14:textId="77777777" w:rsidR="00D32781" w:rsidRDefault="00000000">
            <w:pPr>
              <w:widowControl w:val="0"/>
              <w:spacing w:before="0" w:after="0" w:line="240" w:lineRule="auto"/>
              <w:rPr>
                <w:color w:val="FF0000"/>
              </w:rPr>
            </w:pPr>
            <w:r>
              <w:rPr>
                <w:color w:val="FF0000"/>
              </w:rPr>
              <w:t>2. justice (the principle, a decision, or its execution)</w:t>
            </w:r>
          </w:p>
          <w:p w14:paraId="02BEAE43" w14:textId="77777777" w:rsidR="00D32781" w:rsidRDefault="00D32781">
            <w:pPr>
              <w:widowControl w:val="0"/>
              <w:spacing w:before="0" w:after="0" w:line="240" w:lineRule="auto"/>
              <w:rPr>
                <w:color w:val="FF0000"/>
              </w:rPr>
            </w:pPr>
          </w:p>
          <w:p w14:paraId="682FE9D9" w14:textId="77777777" w:rsidR="00D32781" w:rsidRDefault="00000000">
            <w:pPr>
              <w:widowControl w:val="0"/>
              <w:spacing w:before="0" w:after="0" w:line="240" w:lineRule="auto"/>
              <w:rPr>
                <w:color w:val="FF0000"/>
              </w:rPr>
            </w:pPr>
            <w:r>
              <w:rPr>
                <w:color w:val="FF0000"/>
              </w:rPr>
              <w:t xml:space="preserve">The combined meaning of this name probably hints at a “self-righteous people” or “self-goverened people”. </w:t>
            </w:r>
          </w:p>
        </w:tc>
      </w:tr>
    </w:tbl>
    <w:p w14:paraId="3DD65C84" w14:textId="77777777" w:rsidR="00D32781" w:rsidRDefault="00000000">
      <w:r>
        <w:t xml:space="preserve">Based on the content of this letter and the name of the church, what do you think that tells us about the people who belong to this church? Are they ruled by Christ? Are they ruled by the Harlot? Or are they ruled by themselves?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74B19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A81402" w14:textId="77777777" w:rsidR="00D32781" w:rsidRDefault="00000000">
            <w:pPr>
              <w:widowControl w:val="0"/>
              <w:spacing w:before="0" w:after="0" w:line="240" w:lineRule="auto"/>
              <w:rPr>
                <w:color w:val="FF0000"/>
              </w:rPr>
            </w:pPr>
            <w:r>
              <w:rPr>
                <w:color w:val="FF0000"/>
              </w:rPr>
              <w:t xml:space="preserve">I suspect they are self-governing. They probably aren’t evil or anything, they most likely set up structures and governance to help them keep the peace. However, we know this leads to what we have in today’s churches: the Harlot top-down governing structure. This removes Christ/the Holy Spirit from the center and sidelines Him while you let people rule over you. They are also </w:t>
            </w:r>
            <w:r>
              <w:rPr>
                <w:color w:val="FF0000"/>
              </w:rPr>
              <w:lastRenderedPageBreak/>
              <w:t xml:space="preserve">probably dealing with some self-righteous attitudes like the Pharisees were during the time of Jesus’ first coming. </w:t>
            </w:r>
          </w:p>
          <w:p w14:paraId="42148BAF" w14:textId="77777777" w:rsidR="00D32781" w:rsidRDefault="00D32781">
            <w:pPr>
              <w:widowControl w:val="0"/>
              <w:spacing w:before="0" w:after="0" w:line="240" w:lineRule="auto"/>
              <w:rPr>
                <w:color w:val="FF0000"/>
              </w:rPr>
            </w:pPr>
          </w:p>
          <w:p w14:paraId="293F9530" w14:textId="77777777" w:rsidR="00D32781" w:rsidRDefault="00000000">
            <w:pPr>
              <w:widowControl w:val="0"/>
              <w:spacing w:before="0" w:after="0" w:line="240" w:lineRule="auto"/>
              <w:rPr>
                <w:color w:val="FF0000"/>
              </w:rPr>
            </w:pPr>
            <w:r>
              <w:rPr>
                <w:color w:val="FF0000"/>
              </w:rPr>
              <w:t xml:space="preserve">They might say things like “I am rich” in the sense of “Look how good and righteous I am. I’m not engaging with those bad people. I’m not lying. I’m not etc etc…” However, deeds are dead without the Holy Spirit. And they are being ruled by people and laws of the people… they risk falling into a legalism trap. </w:t>
            </w:r>
          </w:p>
        </w:tc>
      </w:tr>
    </w:tbl>
    <w:p w14:paraId="671A120E" w14:textId="77777777" w:rsidR="00D32781" w:rsidRDefault="00000000">
      <w:r>
        <w:lastRenderedPageBreak/>
        <w:t xml:space="preserve">What do you think the “lukewarm” comment is talking about? Is hot or cold the same or different? Is one better than the other? </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8A29D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337F2C" w14:textId="77777777" w:rsidR="00D32781" w:rsidRDefault="00000000">
            <w:pPr>
              <w:widowControl w:val="0"/>
              <w:spacing w:before="0" w:after="0" w:line="240" w:lineRule="auto"/>
              <w:rPr>
                <w:color w:val="FF0000"/>
              </w:rPr>
            </w:pPr>
            <w:r>
              <w:rPr>
                <w:color w:val="FF0000"/>
              </w:rPr>
              <w:t xml:space="preserve">Lukewarm is just generally unuseful. Hot and cold are about usefulness. Cold water can be refreshing, and hot water is used for baths or tea or something. But lukewarm water… you either need to heat it up or cool it down to use it for anything. So the lukewarmness isn’t about good vs evil, it’s about how their spirit is so squashed in their self-governness that they disallowed the Holy Spirit to lead them to be used for His glory. </w:t>
            </w:r>
          </w:p>
        </w:tc>
      </w:tr>
    </w:tbl>
    <w:p w14:paraId="219004AE" w14:textId="77777777" w:rsidR="00D32781" w:rsidRDefault="00000000">
      <w:r>
        <w:t xml:space="preserve">Laodicea was a city that sat astride two major trade routes. The founders prioritized the location for trade opportunities, but it introduced other issues due to its geography. The biggest issue is that there was no nearby water supply. So despite its large industry and successful trade, it still needed to pipe in water from different locations. They piped in cold water from Colossae, and they piped in hot water from Hierapolis. However, since the water had miles to travel, by the time it reached Laodicea, it was neither hot nor cold—it was lukewarm and essentially useless to the people. </w:t>
      </w:r>
    </w:p>
    <w:p w14:paraId="2D103A50" w14:textId="77777777" w:rsidR="00D32781" w:rsidRDefault="00000000">
      <w:pPr>
        <w:pStyle w:val="Heading2"/>
      </w:pPr>
      <w:bookmarkStart w:id="51" w:name="_g875hhxgd3fr" w:colFirst="0" w:colLast="0"/>
      <w:bookmarkEnd w:id="51"/>
      <w:r>
        <w:t>Read John 4:10-14, John 7:37-39</w:t>
      </w:r>
    </w:p>
    <w:p w14:paraId="6299E441" w14:textId="77777777" w:rsidR="00D32781" w:rsidRDefault="00000000">
      <w:r>
        <w:t xml:space="preserve">Why do you think Jesus is talking about “useless water” in Revelation? What else is compared to water in scripture?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73EA50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D67F9C" w14:textId="77777777" w:rsidR="00D32781" w:rsidRDefault="00000000">
            <w:pPr>
              <w:widowControl w:val="0"/>
              <w:spacing w:before="0" w:after="0" w:line="240" w:lineRule="auto"/>
              <w:rPr>
                <w:color w:val="FF0000"/>
              </w:rPr>
            </w:pPr>
            <w:r>
              <w:rPr>
                <w:color w:val="FF0000"/>
              </w:rPr>
              <w:t xml:space="preserve">Water is compared to the Holy Spirit. So “useless water” means that the Holy Spirit is unable to work His good deeds through them. They are preventing Him from functioning. </w:t>
            </w:r>
          </w:p>
        </w:tc>
      </w:tr>
    </w:tbl>
    <w:p w14:paraId="7F0CD389" w14:textId="77777777" w:rsidR="00D32781" w:rsidRDefault="00000000">
      <w:r>
        <w:t xml:space="preserve">What would a Christian need to do in order to make that life-giving water within them essentially useless? Are there any parables that come to mind (Matthew 25:24-27)?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825C2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1C3B90" w14:textId="77777777" w:rsidR="00D32781" w:rsidRDefault="00000000">
            <w:pPr>
              <w:widowControl w:val="0"/>
              <w:spacing w:before="0" w:after="0" w:line="240" w:lineRule="auto"/>
              <w:rPr>
                <w:color w:val="FF0000"/>
              </w:rPr>
            </w:pPr>
            <w:r>
              <w:rPr>
                <w:color w:val="FF0000"/>
              </w:rPr>
              <w:t xml:space="preserve">A Christian could not use the gifts that God has provided them to fulfill their commission. The Holy Spirit is a gift that every Christian has… but we can grieve the Holy Spirit by continually ignoring the nudges and soft spoken words He gives us. If we ignore the Spirit enough, He’ll stop talking to us. </w:t>
            </w:r>
          </w:p>
        </w:tc>
      </w:tr>
    </w:tbl>
    <w:p w14:paraId="7BA2A0E0" w14:textId="77777777" w:rsidR="00D32781" w:rsidRDefault="00000000">
      <w:pPr>
        <w:pStyle w:val="Heading2"/>
      </w:pPr>
      <w:bookmarkStart w:id="52" w:name="_nkdozx8na6a7" w:colFirst="0" w:colLast="0"/>
      <w:bookmarkEnd w:id="52"/>
      <w:r>
        <w:t>Read Revelation 3:15-16, Matthew 7:21-23, Ephesians 2:8-9</w:t>
      </w:r>
    </w:p>
    <w:p w14:paraId="2902BA6C" w14:textId="77777777" w:rsidR="00D32781" w:rsidRDefault="00000000">
      <w:r>
        <w:t xml:space="preserve">What does God think about deeds without faith and a relationship with Him?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BEFED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67D40" w14:textId="77777777" w:rsidR="00D32781" w:rsidRDefault="00000000">
            <w:pPr>
              <w:widowControl w:val="0"/>
              <w:spacing w:before="0" w:after="0" w:line="240" w:lineRule="auto"/>
              <w:rPr>
                <w:color w:val="FF0000"/>
              </w:rPr>
            </w:pPr>
            <w:r>
              <w:rPr>
                <w:color w:val="FF0000"/>
              </w:rPr>
              <w:lastRenderedPageBreak/>
              <w:t xml:space="preserve">Deeds without faith are essentially useless. God wants a relationship with us first and foremost. The Holy Spirit will work His deeds through us. It’s our job solely to get to know God. If we don’t, on the day of judgment, He’ll say He doesn’t know us. Because we didn’t spend any time with Him. </w:t>
            </w:r>
          </w:p>
        </w:tc>
      </w:tr>
    </w:tbl>
    <w:p w14:paraId="7E65B54E" w14:textId="77777777" w:rsidR="00D32781" w:rsidRDefault="00000000">
      <w:pPr>
        <w:pStyle w:val="Heading2"/>
      </w:pPr>
      <w:bookmarkStart w:id="53" w:name="_d82i7srdw3ae" w:colFirst="0" w:colLast="0"/>
      <w:bookmarkEnd w:id="53"/>
      <w:r>
        <w:t>Read Revelation 3:17, Genesis 11:4</w:t>
      </w:r>
    </w:p>
    <w:p w14:paraId="1EE96A46" w14:textId="77777777" w:rsidR="00D32781" w:rsidRDefault="00000000">
      <w:r>
        <w:t xml:space="preserve">Think about the name of this church again. Where are these people getting their supposed wealth from? Why do they feel secure?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133F34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9EB97F" w14:textId="77777777" w:rsidR="00D32781" w:rsidRDefault="00000000">
            <w:pPr>
              <w:widowControl w:val="0"/>
              <w:spacing w:before="0" w:after="0" w:line="240" w:lineRule="auto"/>
              <w:rPr>
                <w:color w:val="FF0000"/>
              </w:rPr>
            </w:pPr>
            <w:r>
              <w:rPr>
                <w:color w:val="FF0000"/>
              </w:rPr>
              <w:t xml:space="preserve">This is similar to the people of Babel, who wanted to make a name for themselves. They rested on their own laurels. They trusted in themselves. They wanted to replace God with man-made structures and governments. This church has likely done the same. It’s probably not ill-intent. But they have replaced God with man-made governance, and thus have prevented the free movement of the Spirit in their congregation and community. But they feel secure because it’s comfortable and familiar. </w:t>
            </w:r>
          </w:p>
        </w:tc>
      </w:tr>
    </w:tbl>
    <w:p w14:paraId="7AD0B38E" w14:textId="77777777" w:rsidR="00D32781" w:rsidRDefault="00000000">
      <w:r>
        <w:t>In previous studies, we talked about men building governments and systems to rely on mankind to find structure and authority. However, God’s plan was for people to center Him and His rule to find rest and security in Him.</w:t>
      </w:r>
    </w:p>
    <w:p w14:paraId="33854BB8" w14:textId="77777777" w:rsidR="00D32781" w:rsidRDefault="00000000">
      <w:r>
        <w:t xml:space="preserve">Are the people of Laodicea centering God or centering themselves for structure and security?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61F55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B69282" w14:textId="77777777" w:rsidR="00D32781" w:rsidRDefault="00000000">
            <w:pPr>
              <w:widowControl w:val="0"/>
              <w:spacing w:before="0" w:after="0" w:line="240" w:lineRule="auto"/>
              <w:rPr>
                <w:color w:val="FF0000"/>
              </w:rPr>
            </w:pPr>
            <w:r>
              <w:rPr>
                <w:color w:val="FF0000"/>
              </w:rPr>
              <w:t xml:space="preserve">They are centering themselves. </w:t>
            </w:r>
          </w:p>
        </w:tc>
      </w:tr>
    </w:tbl>
    <w:p w14:paraId="3B279104" w14:textId="77777777" w:rsidR="00D32781" w:rsidRDefault="00000000">
      <w:r>
        <w:t xml:space="preserve">What instructions does Jesus tell them to do? Where must they go to find real wealth?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1CF35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F309E3" w14:textId="77777777" w:rsidR="00D32781" w:rsidRDefault="00000000">
            <w:pPr>
              <w:widowControl w:val="0"/>
              <w:spacing w:before="0" w:after="0" w:line="240" w:lineRule="auto"/>
              <w:rPr>
                <w:color w:val="FF0000"/>
              </w:rPr>
            </w:pPr>
            <w:r>
              <w:rPr>
                <w:color w:val="FF0000"/>
              </w:rPr>
              <w:t xml:space="preserve">They must go to the source: Him. </w:t>
            </w:r>
          </w:p>
        </w:tc>
      </w:tr>
    </w:tbl>
    <w:p w14:paraId="45479987" w14:textId="77777777" w:rsidR="00D32781" w:rsidRDefault="00000000">
      <w:r>
        <w:t xml:space="preserve">Symbolically speaking, the name Laodicea tells us that this assembly operates as a self-contained, self-ruled group of believers. In today’s vernacular, we might say that these people were democratic and non-hierarchical; dispensing justice and righteousness according to the will of the people. At first glance, this doesn’t sound like a bad thing—as though being self-ruled held the same level of danger as the teaching of the Nicolaitans or the infiltration of the Harlot into the assembly with her hierarchical system of operation. Yet this church’s focus is on the </w:t>
      </w:r>
      <w:r>
        <w:rPr>
          <w:b/>
          <w:bCs/>
        </w:rPr>
        <w:t xml:space="preserve">group </w:t>
      </w:r>
      <w:r>
        <w:t xml:space="preserve">rather than on </w:t>
      </w:r>
      <w:r>
        <w:rPr>
          <w:b/>
          <w:bCs/>
        </w:rPr>
        <w:t>Christ</w:t>
      </w:r>
      <w:r>
        <w:t>. They show that they are not trusting in Christ for what they need—they are trusting in each other and themselves. Christ is outside the assembly.</w:t>
      </w:r>
    </w:p>
    <w:p w14:paraId="66D9A84E" w14:textId="77777777" w:rsidR="00D32781" w:rsidRDefault="00000000">
      <w:r>
        <w:t xml:space="preserve">Is this church being persecuted in any way?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6FE19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1AB77D" w14:textId="77777777" w:rsidR="00D32781" w:rsidRDefault="00000000">
            <w:pPr>
              <w:widowControl w:val="0"/>
              <w:spacing w:before="0" w:after="0" w:line="240" w:lineRule="auto"/>
              <w:rPr>
                <w:color w:val="FF0000"/>
              </w:rPr>
            </w:pPr>
            <w:r>
              <w:rPr>
                <w:color w:val="FF0000"/>
              </w:rPr>
              <w:t xml:space="preserve">It doesn’t say they are being persecuted. </w:t>
            </w:r>
          </w:p>
        </w:tc>
      </w:tr>
    </w:tbl>
    <w:p w14:paraId="3D2988C2" w14:textId="77777777" w:rsidR="00D32781" w:rsidRDefault="00000000">
      <w:r>
        <w:lastRenderedPageBreak/>
        <w:t xml:space="preserve">Think back to the lukewarmness/uselessness of their water. How might they be living that discourages the world from persecuting them? What might that look like? Do we see Christians who live like this today?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FF18B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704374" w14:textId="77777777" w:rsidR="00D32781" w:rsidRDefault="00000000">
            <w:pPr>
              <w:widowControl w:val="0"/>
              <w:spacing w:before="0" w:after="0" w:line="240" w:lineRule="auto"/>
              <w:rPr>
                <w:color w:val="FF0000"/>
              </w:rPr>
            </w:pPr>
            <w:r>
              <w:rPr>
                <w:color w:val="FF0000"/>
              </w:rPr>
              <w:t xml:space="preserve">They probably aren’t doing much of anything. They might stay self-contained instead of spreading out. They might be focusing on their own “growth” or actions instead of putting their efforts outward into their community. They might not be calling out the evil of the Harlot system because they don’t want to make waves and be put on the radar. </w:t>
            </w:r>
          </w:p>
          <w:p w14:paraId="56D8B632" w14:textId="77777777" w:rsidR="00D32781" w:rsidRDefault="00D32781">
            <w:pPr>
              <w:widowControl w:val="0"/>
              <w:spacing w:before="0" w:after="0" w:line="240" w:lineRule="auto"/>
              <w:rPr>
                <w:color w:val="FF0000"/>
              </w:rPr>
            </w:pPr>
          </w:p>
          <w:p w14:paraId="52D27C25" w14:textId="77777777" w:rsidR="00D32781" w:rsidRDefault="00000000">
            <w:pPr>
              <w:widowControl w:val="0"/>
              <w:spacing w:before="0" w:after="0" w:line="240" w:lineRule="auto"/>
              <w:rPr>
                <w:color w:val="FF0000"/>
              </w:rPr>
            </w:pPr>
            <w:r>
              <w:rPr>
                <w:color w:val="FF0000"/>
              </w:rPr>
              <w:t xml:space="preserve">We do see Christians like this today. We might call these churches “spiritually dead” because it doesn’t feel like God is there. People show up every Sunday and go through the motions. No one really tries to stand out or improve their spiritual health. They don’t call out injustice or push others to get saved or learn about Jesus. It’s like a “keep it to yourself” mindset. They aren’t doing anything with their gifts. </w:t>
            </w:r>
          </w:p>
        </w:tc>
      </w:tr>
    </w:tbl>
    <w:p w14:paraId="207EDBB2" w14:textId="77777777" w:rsidR="00D32781" w:rsidRDefault="00000000">
      <w:pPr>
        <w:pStyle w:val="Heading2"/>
      </w:pPr>
      <w:bookmarkStart w:id="54" w:name="_h4g8ai7wuccy" w:colFirst="0" w:colLast="0"/>
      <w:bookmarkEnd w:id="54"/>
      <w:r>
        <w:t>Read Genesis 26:12-32, Numbers 21:16-17, Luke 11:13, Ephesians 5:18, Revelation 22:1</w:t>
      </w:r>
    </w:p>
    <w:p w14:paraId="3DBF0252" w14:textId="77777777" w:rsidR="00D32781" w:rsidRDefault="00000000">
      <w:r>
        <w:t>What are Christians supposed to do with the water of the Spirit they’ve been given?</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D91C8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C8E8A4" w14:textId="77777777" w:rsidR="00D32781" w:rsidRDefault="00000000">
            <w:pPr>
              <w:widowControl w:val="0"/>
              <w:spacing w:before="0" w:after="0" w:line="240" w:lineRule="auto"/>
              <w:rPr>
                <w:color w:val="FF0000"/>
              </w:rPr>
            </w:pPr>
            <w:r>
              <w:rPr>
                <w:color w:val="FF0000"/>
              </w:rPr>
              <w:t xml:space="preserve">They are supposed to “build more wells” so that others can experience the life giving water of the Spirit. This may look different from Christian to Christian as we all have different gifts and talents, but we are supposed to follow the spiritual calling that the Spirit leads us to, whether it’s evangelism, teaching, mercy, encouragement, etc… </w:t>
            </w:r>
          </w:p>
        </w:tc>
      </w:tr>
    </w:tbl>
    <w:p w14:paraId="4CB83B36" w14:textId="77777777" w:rsidR="00D32781" w:rsidRDefault="00000000">
      <w:r>
        <w:t xml:space="preserve">If Christians are sharing that water with other people, what will the enemy try to do? If they are not sharing that water, will the enemy care? </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378B1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C4658D" w14:textId="77777777" w:rsidR="00D32781" w:rsidRDefault="00000000">
            <w:pPr>
              <w:widowControl w:val="0"/>
              <w:spacing w:before="0" w:after="0" w:line="240" w:lineRule="auto"/>
              <w:rPr>
                <w:color w:val="FF0000"/>
              </w:rPr>
            </w:pPr>
            <w:r>
              <w:rPr>
                <w:color w:val="FF0000"/>
              </w:rPr>
              <w:t xml:space="preserve">The enemy does not like it when the Spirit is shared. It leads people to Christ, because they see and feel that love and power of God through the Christians living according to His will. So, the enemy makes it his job to disrupt Spirit-filled believers who are spreading God’s love. This is what we call spiritual oppression. Though, in the end, it’ll very much be physical oppression as well. </w:t>
            </w:r>
          </w:p>
        </w:tc>
      </w:tr>
    </w:tbl>
    <w:p w14:paraId="5839CA4D" w14:textId="77777777" w:rsidR="00D32781" w:rsidRDefault="00000000">
      <w:r>
        <w:t xml:space="preserve">Where should Christians go if their water dries up? Do they import it from other people? Who fills up wells and makes rivers flow with the water of the Spirit?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94F56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12D3AD" w14:textId="77777777" w:rsidR="00D32781" w:rsidRDefault="00000000">
            <w:pPr>
              <w:widowControl w:val="0"/>
              <w:spacing w:before="0" w:after="0" w:line="240" w:lineRule="auto"/>
              <w:rPr>
                <w:color w:val="FF0000"/>
              </w:rPr>
            </w:pPr>
            <w:r>
              <w:rPr>
                <w:color w:val="FF0000"/>
              </w:rPr>
              <w:t xml:space="preserve">They need to go to the source: Jesus. Always ask for more, and He will give you more. </w:t>
            </w:r>
          </w:p>
        </w:tc>
      </w:tr>
    </w:tbl>
    <w:p w14:paraId="33AEF2F6" w14:textId="77777777" w:rsidR="00D32781" w:rsidRDefault="00000000">
      <w:r>
        <w:t xml:space="preserve">Do we think the Laodiceans are building wells and sharing the Spirit with those around them? Are they themselves going to Christ to fill themselves? </w:t>
      </w:r>
    </w:p>
    <w:tbl>
      <w:tblPr>
        <w:tblStyle w:val="af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257A20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AB8E2C" w14:textId="77777777" w:rsidR="00D32781" w:rsidRDefault="00000000">
            <w:pPr>
              <w:widowControl w:val="0"/>
              <w:spacing w:before="0" w:after="0" w:line="240" w:lineRule="auto"/>
              <w:rPr>
                <w:color w:val="FF0000"/>
              </w:rPr>
            </w:pPr>
            <w:r>
              <w:rPr>
                <w:color w:val="FF0000"/>
              </w:rPr>
              <w:t xml:space="preserve">No, I think they are stagnant water, and they’re relying on themselves to do their deeds instead of going to Jesus for guidance and help. </w:t>
            </w:r>
          </w:p>
        </w:tc>
      </w:tr>
    </w:tbl>
    <w:p w14:paraId="59483042" w14:textId="77777777" w:rsidR="00D32781" w:rsidRDefault="00000000">
      <w:r>
        <w:lastRenderedPageBreak/>
        <w:t xml:space="preserve">If these Christians don’t have the free-flow of the Spirit, what do you think their assemblies look like? Do we see churches today that might function like this? What do people normally say about those churches? </w:t>
      </w:r>
    </w:p>
    <w:tbl>
      <w:tblPr>
        <w:tblStyle w:val="af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8D98E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703622" w14:textId="77777777" w:rsidR="00D32781" w:rsidRDefault="00000000">
            <w:pPr>
              <w:widowControl w:val="0"/>
              <w:spacing w:before="0" w:after="0" w:line="240" w:lineRule="auto"/>
              <w:rPr>
                <w:color w:val="FF0000"/>
              </w:rPr>
            </w:pPr>
            <w:r>
              <w:rPr>
                <w:color w:val="FF0000"/>
              </w:rPr>
              <w:t xml:space="preserve">These assemblies are comparable to “dead churches”, where the Spirit isn’t there. It’s probably close to those churches who follow a ritual, there’s no life in anything, you say your lines, sit stand sit stand, greet a few people, then go home. Someone seeking God would not find it in this assembly. They would find structure, but not love nor the Spirit. </w:t>
            </w:r>
          </w:p>
        </w:tc>
      </w:tr>
    </w:tbl>
    <w:p w14:paraId="1D32BCD6" w14:textId="77777777" w:rsidR="00D32781" w:rsidRDefault="00000000">
      <w:pPr>
        <w:pStyle w:val="Heading2"/>
      </w:pPr>
      <w:bookmarkStart w:id="55" w:name="_3hzak4blljg1" w:colFirst="0" w:colLast="0"/>
      <w:bookmarkEnd w:id="55"/>
      <w:r>
        <w:t>Read Revelation 3:17-18</w:t>
      </w:r>
    </w:p>
    <w:p w14:paraId="3E832F31" w14:textId="77777777" w:rsidR="00D32781" w:rsidRDefault="00000000">
      <w:r>
        <w:t xml:space="preserve">Do the people who are in this church have any clothing on? What does that mean? Are they in danger? </w:t>
      </w:r>
    </w:p>
    <w:tbl>
      <w:tblPr>
        <w:tblStyle w:val="af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6D40DE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B62F49" w14:textId="77777777" w:rsidR="00D32781" w:rsidRDefault="00000000">
            <w:pPr>
              <w:widowControl w:val="0"/>
              <w:spacing w:before="0" w:after="0" w:line="240" w:lineRule="auto"/>
              <w:rPr>
                <w:color w:val="FF0000"/>
              </w:rPr>
            </w:pPr>
            <w:r>
              <w:rPr>
                <w:color w:val="FF0000"/>
              </w:rPr>
              <w:t xml:space="preserve">No, they are naked. This could put them in spiritual danger. I’m not sure if it’s an extra allegory or in direct reference to the white robes in the rest of Revelation that symbolize glorified bodies. </w:t>
            </w:r>
          </w:p>
        </w:tc>
      </w:tr>
    </w:tbl>
    <w:p w14:paraId="6C95A2CC" w14:textId="77777777" w:rsidR="00D32781" w:rsidRDefault="00000000">
      <w:r>
        <w:t xml:space="preserve">What will they receive if they reignite their faith and relationship with Christ? </w:t>
      </w:r>
    </w:p>
    <w:tbl>
      <w:tblPr>
        <w:tblStyle w:val="af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093090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936904" w14:textId="77777777" w:rsidR="00D32781" w:rsidRDefault="00000000">
            <w:pPr>
              <w:widowControl w:val="0"/>
              <w:spacing w:before="0" w:after="0" w:line="240" w:lineRule="auto"/>
              <w:rPr>
                <w:color w:val="FF0000"/>
              </w:rPr>
            </w:pPr>
            <w:r>
              <w:rPr>
                <w:color w:val="FF0000"/>
              </w:rPr>
              <w:t xml:space="preserve">They will receive the honor of ruling and reigning with Christ (sitting on His throne of authority). </w:t>
            </w:r>
          </w:p>
        </w:tc>
      </w:tr>
    </w:tbl>
    <w:p w14:paraId="2724545F" w14:textId="77777777" w:rsidR="00D32781" w:rsidRDefault="00000000">
      <w:pPr>
        <w:pStyle w:val="Heading2"/>
      </w:pPr>
      <w:bookmarkStart w:id="56" w:name="_156l19zch1yb" w:colFirst="0" w:colLast="0"/>
      <w:bookmarkEnd w:id="56"/>
      <w:r>
        <w:t>Read Revelation 3:21</w:t>
      </w:r>
    </w:p>
    <w:p w14:paraId="37C57A22" w14:textId="77777777" w:rsidR="00D32781" w:rsidRDefault="00000000">
      <w:r>
        <w:t xml:space="preserve">What or who are these people overcoming if it’s not the Harlot, Jezebel, or the Nicolaitans? </w:t>
      </w:r>
    </w:p>
    <w:tbl>
      <w:tblPr>
        <w:tblStyle w:val="af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3CF52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EB37FB" w14:textId="77777777" w:rsidR="00D32781" w:rsidRDefault="00000000">
            <w:pPr>
              <w:widowControl w:val="0"/>
              <w:spacing w:before="0" w:after="0" w:line="240" w:lineRule="auto"/>
              <w:rPr>
                <w:color w:val="FF0000"/>
              </w:rPr>
            </w:pPr>
            <w:r>
              <w:rPr>
                <w:color w:val="FF0000"/>
              </w:rPr>
              <w:t xml:space="preserve">They are overcoming themselves, their pride, their ego, their comfort, their attachment to the world. They need to abandon all that and trust wholly and completely in Christ. </w:t>
            </w:r>
          </w:p>
        </w:tc>
      </w:tr>
    </w:tbl>
    <w:p w14:paraId="339ED82B" w14:textId="77777777" w:rsidR="00D32781" w:rsidRDefault="00000000">
      <w:r>
        <w:t xml:space="preserve">Are the people in the Laodicean church better or worse off than the church of Sardis? How do you know? </w:t>
      </w:r>
    </w:p>
    <w:tbl>
      <w:tblPr>
        <w:tblStyle w:val="af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40D90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D7C781" w14:textId="77777777" w:rsidR="00D32781" w:rsidRDefault="00000000">
            <w:pPr>
              <w:widowControl w:val="0"/>
              <w:spacing w:before="0" w:after="0" w:line="240" w:lineRule="auto"/>
              <w:rPr>
                <w:color w:val="FF0000"/>
              </w:rPr>
            </w:pPr>
            <w:r>
              <w:rPr>
                <w:color w:val="FF0000"/>
              </w:rPr>
              <w:t xml:space="preserve">I think they are better off, but not by much. They still have the opportunity to rule and reign with Christ, which cannot be said of Sardis. They simply need to turn back to Christ and everything will be fine. But, their nakedness could deprive them of both rapture events. </w:t>
            </w:r>
          </w:p>
        </w:tc>
      </w:tr>
    </w:tbl>
    <w:p w14:paraId="576F789E" w14:textId="77777777" w:rsidR="00D32781" w:rsidRDefault="00000000">
      <w:r>
        <w:t xml:space="preserve">In summary, in plain words and in relation to the story, describe the problem of the church of Laodicea, what they are doing or not doing, what the consequence is if they continue their behavior, and what will happen if they repent. </w:t>
      </w:r>
    </w:p>
    <w:tbl>
      <w:tblPr>
        <w:tblStyle w:val="af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5ECCC9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7327DA" w14:textId="77777777" w:rsidR="00D32781" w:rsidRDefault="00000000">
            <w:pPr>
              <w:widowControl w:val="0"/>
              <w:spacing w:before="0" w:after="0" w:line="240" w:lineRule="auto"/>
              <w:rPr>
                <w:color w:val="FF0000"/>
              </w:rPr>
            </w:pPr>
            <w:r>
              <w:rPr>
                <w:color w:val="FF0000"/>
              </w:rPr>
              <w:t xml:space="preserve">The people of Laodicea are not relying on Christ for anything. They risk being “naked” (potentially missing both raptures, as they are caught naked and unaware) and risk losing their chance to their crown. They haven’t lost it all yet, but if they continue to rely on themselves instead of God, they will. </w:t>
            </w:r>
          </w:p>
        </w:tc>
      </w:tr>
    </w:tbl>
    <w:p w14:paraId="716CAE31" w14:textId="77777777" w:rsidR="00D32781" w:rsidRDefault="00000000">
      <w:pPr>
        <w:pStyle w:val="Heading1"/>
        <w:ind w:right="990"/>
      </w:pPr>
      <w:bookmarkStart w:id="57" w:name="_kzr50v5gtl84" w:colFirst="0" w:colLast="0"/>
      <w:bookmarkEnd w:id="57"/>
      <w:r>
        <w:lastRenderedPageBreak/>
        <w:t>Final Thoughts</w:t>
      </w:r>
    </w:p>
    <w:p w14:paraId="7163871B" w14:textId="77777777" w:rsidR="00D32781" w:rsidRDefault="00000000">
      <w:pPr>
        <w:pBdr>
          <w:top w:val="nil"/>
          <w:left w:val="nil"/>
          <w:bottom w:val="nil"/>
          <w:right w:val="nil"/>
          <w:between w:val="nil"/>
        </w:pBdr>
      </w:pPr>
      <w:r>
        <w:t>Are any of these lessons in the letters any different from the warnings that Christians can find all throughout scripture? Can we apply this to our day-to-day living?</w:t>
      </w:r>
    </w:p>
    <w:tbl>
      <w:tblPr>
        <w:tblStyle w:val="af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3499A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431A03" w14:textId="77777777" w:rsidR="00D32781" w:rsidRDefault="00000000">
            <w:pPr>
              <w:widowControl w:val="0"/>
              <w:spacing w:before="0" w:after="0" w:line="240" w:lineRule="auto"/>
              <w:rPr>
                <w:color w:val="FF0000"/>
              </w:rPr>
            </w:pPr>
            <w:r>
              <w:rPr>
                <w:color w:val="FF0000"/>
              </w:rPr>
              <w:t xml:space="preserve">Yes, these letters are basically a summary of how to live from the rest of the Bible. It’s been condensed into a very short form as those coming after us won’t have as much time to read and study as we do today. </w:t>
            </w:r>
          </w:p>
        </w:tc>
      </w:tr>
    </w:tbl>
    <w:p w14:paraId="29BF40BA" w14:textId="77777777" w:rsidR="00D32781" w:rsidRDefault="00000000">
      <w:pPr>
        <w:pBdr>
          <w:top w:val="nil"/>
          <w:left w:val="nil"/>
          <w:bottom w:val="nil"/>
          <w:right w:val="nil"/>
          <w:between w:val="nil"/>
        </w:pBdr>
      </w:pPr>
      <w:r>
        <w:t xml:space="preserve">Is each letter written to a specific group of people in the 144,000, or do you think that people can belong to multiple churches? Can a person be admonished for multiple things and deal with more than one problem? </w:t>
      </w:r>
    </w:p>
    <w:tbl>
      <w:tblPr>
        <w:tblStyle w:val="af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DAA44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22F8A9" w14:textId="77777777" w:rsidR="00D32781" w:rsidRDefault="00000000">
            <w:pPr>
              <w:widowControl w:val="0"/>
              <w:spacing w:before="0" w:after="0" w:line="240" w:lineRule="auto"/>
              <w:rPr>
                <w:color w:val="FF0000"/>
              </w:rPr>
            </w:pPr>
            <w:r>
              <w:rPr>
                <w:color w:val="FF0000"/>
              </w:rPr>
              <w:t xml:space="preserve">I think they are written to the entire 144,000 and people can fall into multiple camps depending on their spiritual journey. </w:t>
            </w:r>
          </w:p>
        </w:tc>
      </w:tr>
    </w:tbl>
    <w:p w14:paraId="4803C269" w14:textId="77777777" w:rsidR="00D32781" w:rsidRDefault="00000000">
      <w:pPr>
        <w:pBdr>
          <w:top w:val="nil"/>
          <w:left w:val="nil"/>
          <w:bottom w:val="nil"/>
          <w:right w:val="nil"/>
          <w:between w:val="nil"/>
        </w:pBdr>
      </w:pPr>
      <w:r>
        <w:t xml:space="preserve">What is the overall theme of these letters? What are the 144,000 called to do? And what is the main warning they need to be aware of? Who is/are the main antagonist(s) for the 144,000 at this time? </w:t>
      </w:r>
    </w:p>
    <w:tbl>
      <w:tblPr>
        <w:tblStyle w:val="af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373BE21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46009F" w14:textId="77777777" w:rsidR="00D32781" w:rsidRDefault="00000000">
            <w:pPr>
              <w:widowControl w:val="0"/>
              <w:spacing w:before="0" w:after="0" w:line="240" w:lineRule="auto"/>
              <w:rPr>
                <w:color w:val="FF0000"/>
              </w:rPr>
            </w:pPr>
            <w:r>
              <w:rPr>
                <w:color w:val="FF0000"/>
              </w:rPr>
              <w:t xml:space="preserve">The lesson is always the same for every single person in these letters: </w:t>
            </w:r>
          </w:p>
          <w:p w14:paraId="3F92C2BB" w14:textId="77777777" w:rsidR="00D32781" w:rsidRDefault="00000000">
            <w:pPr>
              <w:widowControl w:val="0"/>
              <w:numPr>
                <w:ilvl w:val="0"/>
                <w:numId w:val="8"/>
              </w:numPr>
              <w:spacing w:before="0" w:after="0" w:line="240" w:lineRule="auto"/>
              <w:rPr>
                <w:color w:val="FF0000"/>
              </w:rPr>
            </w:pPr>
            <w:r>
              <w:rPr>
                <w:color w:val="FF0000"/>
              </w:rPr>
              <w:t>Trust in Jesus and follow Him</w:t>
            </w:r>
          </w:p>
          <w:p w14:paraId="7C455A25" w14:textId="77777777" w:rsidR="00D32781" w:rsidRDefault="00000000">
            <w:pPr>
              <w:widowControl w:val="0"/>
              <w:numPr>
                <w:ilvl w:val="0"/>
                <w:numId w:val="8"/>
              </w:numPr>
              <w:spacing w:before="0" w:after="0" w:line="240" w:lineRule="auto"/>
              <w:rPr>
                <w:color w:val="FF0000"/>
              </w:rPr>
            </w:pPr>
            <w:r>
              <w:rPr>
                <w:color w:val="FF0000"/>
              </w:rPr>
              <w:t>Love God and your neighbors</w:t>
            </w:r>
          </w:p>
          <w:p w14:paraId="0BA031F5" w14:textId="77777777" w:rsidR="00D32781" w:rsidRDefault="00000000">
            <w:pPr>
              <w:widowControl w:val="0"/>
              <w:numPr>
                <w:ilvl w:val="0"/>
                <w:numId w:val="8"/>
              </w:numPr>
              <w:spacing w:before="0" w:after="0" w:line="240" w:lineRule="auto"/>
              <w:rPr>
                <w:color w:val="FF0000"/>
              </w:rPr>
            </w:pPr>
            <w:r>
              <w:rPr>
                <w:color w:val="FF0000"/>
              </w:rPr>
              <w:t>Avoid the Harlot and her teachings</w:t>
            </w:r>
          </w:p>
          <w:p w14:paraId="1BA948DE" w14:textId="77777777" w:rsidR="00D32781" w:rsidRDefault="00D32781">
            <w:pPr>
              <w:widowControl w:val="0"/>
              <w:spacing w:before="0" w:after="0" w:line="240" w:lineRule="auto"/>
              <w:rPr>
                <w:color w:val="FF0000"/>
              </w:rPr>
            </w:pPr>
          </w:p>
          <w:p w14:paraId="485D1D5A" w14:textId="77777777" w:rsidR="00D32781" w:rsidRDefault="00000000">
            <w:pPr>
              <w:widowControl w:val="0"/>
              <w:spacing w:before="0" w:after="0" w:line="240" w:lineRule="auto"/>
              <w:rPr>
                <w:color w:val="FF0000"/>
              </w:rPr>
            </w:pPr>
            <w:r>
              <w:rPr>
                <w:color w:val="FF0000"/>
              </w:rPr>
              <w:t xml:space="preserve">They are called to live Godly lives, led by the Holy Spirit, and to fulfill the commission they are given. They are to spread God’s word, but be willing to lay down their lives in the face of persecution. They should never compromise on their faith or the truth. </w:t>
            </w:r>
          </w:p>
        </w:tc>
      </w:tr>
    </w:tbl>
    <w:p w14:paraId="0F5D180C" w14:textId="77777777" w:rsidR="00D32781" w:rsidRDefault="00000000">
      <w:pPr>
        <w:pBdr>
          <w:top w:val="nil"/>
          <w:left w:val="nil"/>
          <w:bottom w:val="nil"/>
          <w:right w:val="nil"/>
          <w:between w:val="nil"/>
        </w:pBdr>
      </w:pPr>
      <w:r>
        <w:t xml:space="preserve">This was by no means a comprehensive study of everything in these seven letters. There were some things we covered in some detail, and others we didn’t touch on at all. There’s much more to explore in your free time if you wish to continue making connections, diving deeper in word studies, exploring history, and finding patterns. </w:t>
      </w:r>
    </w:p>
    <w:p w14:paraId="017044BA" w14:textId="77777777" w:rsidR="00D32781" w:rsidRDefault="00000000">
      <w:pPr>
        <w:pBdr>
          <w:top w:val="nil"/>
          <w:left w:val="nil"/>
          <w:bottom w:val="nil"/>
          <w:right w:val="nil"/>
          <w:between w:val="nil"/>
        </w:pBdr>
      </w:pPr>
      <w:r>
        <w:t xml:space="preserve">However, despite that, I hope you were able to come away from this section with some very important key points. Although these letters contain an abundance of wisdom that all Christians can learn from and apply to our lives, they were not written to the church as a whole. They were written to a very specific group of people in the future who will have an important mission and must carry it out during a very dangerous time: the 144,000 must fulfill their Apostalic calling. The letters mostly warn them of maintaining their faithfulness and keeping the Lord’s commandments, but there’s many specific warnings that they must refrain from engaging with Harlot Christianity and other idolatry. Today, modern day Christians are engaged with this system. God has tolerated this mixture for a long time. However, during the time to come, this mixture will no longer be </w:t>
      </w:r>
      <w:r>
        <w:lastRenderedPageBreak/>
        <w:t xml:space="preserve">tolerated, and the 144,000 must uphold the standards that have been set for them. It will be hard. It will be dangerous. But they must overcome it and be willing to die for it to get their crown. </w:t>
      </w:r>
    </w:p>
    <w:p w14:paraId="4B09482B" w14:textId="77777777" w:rsidR="00D32781" w:rsidRDefault="00000000">
      <w:pPr>
        <w:pBdr>
          <w:top w:val="nil"/>
          <w:left w:val="nil"/>
          <w:bottom w:val="nil"/>
          <w:right w:val="nil"/>
          <w:between w:val="nil"/>
        </w:pBdr>
      </w:pPr>
      <w:r>
        <w:t xml:space="preserve">What have you learned about the letters to the seven churches? Has your interpretation and understanding changed from before? Do you agree or disagree with some of the things we focused on here? What are other questions or concerns that you have from this study? </w:t>
      </w:r>
    </w:p>
    <w:tbl>
      <w:tblPr>
        <w:tblStyle w:val="af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32781" w14:paraId="4DA571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228718" w14:textId="77777777" w:rsidR="00D32781" w:rsidRDefault="00D32781">
            <w:pPr>
              <w:widowControl w:val="0"/>
              <w:spacing w:before="0" w:after="0" w:line="240" w:lineRule="auto"/>
            </w:pPr>
          </w:p>
        </w:tc>
      </w:tr>
    </w:tbl>
    <w:p w14:paraId="5EF17E16" w14:textId="77777777" w:rsidR="00D32781" w:rsidRDefault="00000000">
      <w:pPr>
        <w:pStyle w:val="Heading1"/>
        <w:ind w:right="990"/>
      </w:pPr>
      <w:bookmarkStart w:id="58" w:name="_uhuyax6d57a" w:colFirst="0" w:colLast="0"/>
      <w:bookmarkEnd w:id="58"/>
      <w:r>
        <w:t>Resources</w:t>
      </w:r>
    </w:p>
    <w:p w14:paraId="717F0B4C" w14:textId="77777777" w:rsidR="00D32781" w:rsidRDefault="00000000">
      <w:hyperlink r:id="rId25">
        <w:r>
          <w:rPr>
            <w:color w:val="0000EE"/>
            <w:u w:val="single"/>
          </w:rPr>
          <w:t>Mind-blowing Revelation! (Letters to 7 Churches)</w:t>
        </w:r>
      </w:hyperlink>
    </w:p>
    <w:p w14:paraId="31E165BC" w14:textId="77777777" w:rsidR="00D32781" w:rsidRDefault="00000000">
      <w:hyperlink r:id="rId26">
        <w:r>
          <w:rPr>
            <w:color w:val="0000EE"/>
            <w:u w:val="single"/>
          </w:rPr>
          <w:t>Letters to the 7 churches “Form follows function...”.pdf</w:t>
        </w:r>
      </w:hyperlink>
    </w:p>
    <w:p w14:paraId="2F08B258" w14:textId="77777777" w:rsidR="00D32781" w:rsidRDefault="00000000">
      <w:hyperlink r:id="rId27">
        <w:r>
          <w:rPr>
            <w:color w:val="0000EE"/>
            <w:u w:val="single"/>
          </w:rPr>
          <w:t>The Teaching of the Nicolaitans.pdf</w:t>
        </w:r>
      </w:hyperlink>
    </w:p>
    <w:p w14:paraId="7BAE93A9" w14:textId="77777777" w:rsidR="00D32781" w:rsidRDefault="00000000">
      <w:hyperlink r:id="rId28">
        <w:r>
          <w:rPr>
            <w:color w:val="0000EE"/>
            <w:u w:val="single"/>
          </w:rPr>
          <w:t>The True Identity of the 144,000 of Israel  (1).pdf</w:t>
        </w:r>
      </w:hyperlink>
    </w:p>
    <w:p w14:paraId="7363B559" w14:textId="77777777" w:rsidR="00D32781" w:rsidRDefault="00000000">
      <w:hyperlink r:id="rId29">
        <w:r>
          <w:rPr>
            <w:color w:val="0000EE"/>
            <w:u w:val="single"/>
          </w:rPr>
          <w:t>Thyatira and Jezebel.pdf</w:t>
        </w:r>
      </w:hyperlink>
    </w:p>
    <w:p w14:paraId="53311A61" w14:textId="77777777" w:rsidR="00D32781" w:rsidRDefault="00000000">
      <w:hyperlink r:id="rId30">
        <w:r>
          <w:rPr>
            <w:color w:val="0000EE"/>
            <w:u w:val="single"/>
          </w:rPr>
          <w:t>False Apostles and the Church at Ephesus.pdf</w:t>
        </w:r>
      </w:hyperlink>
    </w:p>
    <w:p w14:paraId="1DCDEF9B" w14:textId="77777777" w:rsidR="00D32781" w:rsidRDefault="00000000">
      <w:hyperlink r:id="rId31">
        <w:r>
          <w:rPr>
            <w:color w:val="0000EE"/>
            <w:u w:val="single"/>
          </w:rPr>
          <w:t>The Smyrna-Pergamum Connection: The Jews, the Devil and Tribulation 2 .pdf</w:t>
        </w:r>
      </w:hyperlink>
    </w:p>
    <w:p w14:paraId="006DC429" w14:textId="77777777" w:rsidR="00D32781" w:rsidRDefault="00000000">
      <w:hyperlink r:id="rId32">
        <w:r>
          <w:rPr>
            <w:color w:val="0000EE"/>
            <w:u w:val="single"/>
          </w:rPr>
          <w:t>Balaam (Letters to the Seven Churches:Pergamum) Pt 3 Salvation .pdf</w:t>
        </w:r>
      </w:hyperlink>
    </w:p>
    <w:p w14:paraId="0E0B0AE0" w14:textId="77777777" w:rsidR="00D32781" w:rsidRDefault="00000000">
      <w:hyperlink r:id="rId33">
        <w:r>
          <w:rPr>
            <w:color w:val="0000EE"/>
            <w:u w:val="single"/>
          </w:rPr>
          <w:t>Sardis: The Most Serious Warning of All .pdf</w:t>
        </w:r>
      </w:hyperlink>
    </w:p>
    <w:p w14:paraId="58ACECC5" w14:textId="77777777" w:rsidR="00D32781" w:rsidRDefault="00000000">
      <w:hyperlink r:id="rId34">
        <w:r>
          <w:rPr>
            <w:color w:val="0000EE"/>
            <w:u w:val="single"/>
          </w:rPr>
          <w:t>Laodiea:Gong from Lukewarm to Hot.pdf</w:t>
        </w:r>
      </w:hyperlink>
    </w:p>
    <w:p w14:paraId="7D042C26" w14:textId="77777777" w:rsidR="00D32781" w:rsidRDefault="00000000">
      <w:hyperlink r:id="rId35">
        <w:r>
          <w:rPr>
            <w:color w:val="0000EE"/>
            <w:u w:val="single"/>
          </w:rPr>
          <w:t>Philadelphia: Kept from the Hour of Trial .pdf</w:t>
        </w:r>
      </w:hyperlink>
    </w:p>
    <w:sectPr w:rsidR="00D3278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CF775C0C-E8F3-4350-A686-C495F7DEE495}"/>
    <w:embedBold r:id="rId2" w:fontKey="{43ED61A3-447C-45A0-BF08-A5C9EEF1E898}"/>
    <w:embedItalic r:id="rId3" w:fontKey="{21C05B5B-EE51-4DB7-8D6C-AA712860D4F8}"/>
  </w:font>
  <w:font w:name="Barlow Medium">
    <w:charset w:val="00"/>
    <w:family w:val="auto"/>
    <w:pitch w:val="variable"/>
    <w:sig w:usb0="20000007" w:usb1="00000000" w:usb2="00000000" w:usb3="00000000" w:csb0="00000193" w:csb1="00000000"/>
    <w:embedRegular r:id="rId4" w:fontKey="{461BB98F-0757-497B-A9C2-C5215E2CDA03}"/>
  </w:font>
  <w:font w:name="Barlow">
    <w:charset w:val="00"/>
    <w:family w:val="auto"/>
    <w:pitch w:val="variable"/>
    <w:sig w:usb0="20000007" w:usb1="00000000" w:usb2="00000000" w:usb3="00000000" w:csb0="00000193" w:csb1="00000000"/>
    <w:embedRegular r:id="rId5" w:fontKey="{61DB03AF-DC47-4389-9478-8944BC4247B4}"/>
  </w:font>
  <w:font w:name="Barlow Light">
    <w:charset w:val="00"/>
    <w:family w:val="auto"/>
    <w:pitch w:val="variable"/>
    <w:sig w:usb0="20000007" w:usb1="00000000" w:usb2="00000000" w:usb3="00000000" w:csb0="00000193" w:csb1="00000000"/>
    <w:embedRegular r:id="rId6" w:fontKey="{EF5D0CAF-0F78-4C8E-9274-C678211A9CC5}"/>
  </w:font>
  <w:font w:name="Calibri">
    <w:panose1 w:val="020F0502020204030204"/>
    <w:charset w:val="00"/>
    <w:family w:val="swiss"/>
    <w:pitch w:val="variable"/>
    <w:sig w:usb0="E4002EFF" w:usb1="C200247B" w:usb2="00000009" w:usb3="00000000" w:csb0="000001FF" w:csb1="00000000"/>
    <w:embedRegular r:id="rId7" w:fontKey="{2922A506-DE5B-497F-8FA0-FC29D0847CDA}"/>
  </w:font>
  <w:font w:name="Cambria">
    <w:panose1 w:val="02040503050406030204"/>
    <w:charset w:val="00"/>
    <w:family w:val="roman"/>
    <w:pitch w:val="variable"/>
    <w:sig w:usb0="E00006FF" w:usb1="420024FF" w:usb2="02000000" w:usb3="00000000" w:csb0="0000019F" w:csb1="00000000"/>
    <w:embedRegular r:id="rId8" w:fontKey="{5E15C03C-D526-4E2C-B38E-CD19250AADE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9F18CC"/>
    <w:multiLevelType w:val="multilevel"/>
    <w:tmpl w:val="1ABCDF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E875352"/>
    <w:multiLevelType w:val="multilevel"/>
    <w:tmpl w:val="4BE4B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3BC0E7A"/>
    <w:multiLevelType w:val="multilevel"/>
    <w:tmpl w:val="4224CA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E2F7889"/>
    <w:multiLevelType w:val="multilevel"/>
    <w:tmpl w:val="DCA086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A0B4915"/>
    <w:multiLevelType w:val="multilevel"/>
    <w:tmpl w:val="EECA63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50C42C1E"/>
    <w:multiLevelType w:val="multilevel"/>
    <w:tmpl w:val="4D8436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47E270C"/>
    <w:multiLevelType w:val="multilevel"/>
    <w:tmpl w:val="767E5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E5D663E"/>
    <w:multiLevelType w:val="multilevel"/>
    <w:tmpl w:val="6B46C8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67904C22"/>
    <w:multiLevelType w:val="multilevel"/>
    <w:tmpl w:val="0CFEAA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31148386">
    <w:abstractNumId w:val="1"/>
  </w:num>
  <w:num w:numId="2" w16cid:durableId="893584516">
    <w:abstractNumId w:val="5"/>
  </w:num>
  <w:num w:numId="3" w16cid:durableId="567425661">
    <w:abstractNumId w:val="7"/>
  </w:num>
  <w:num w:numId="4" w16cid:durableId="1155411972">
    <w:abstractNumId w:val="0"/>
  </w:num>
  <w:num w:numId="5" w16cid:durableId="2115516759">
    <w:abstractNumId w:val="3"/>
  </w:num>
  <w:num w:numId="6" w16cid:durableId="385227754">
    <w:abstractNumId w:val="8"/>
  </w:num>
  <w:num w:numId="7" w16cid:durableId="253057080">
    <w:abstractNumId w:val="4"/>
  </w:num>
  <w:num w:numId="8" w16cid:durableId="557591068">
    <w:abstractNumId w:val="6"/>
  </w:num>
  <w:num w:numId="9" w16cid:durableId="18784211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2781"/>
    <w:rsid w:val="00262E26"/>
    <w:rsid w:val="00415FD4"/>
    <w:rsid w:val="00D327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3C91F2"/>
  <w15:docId w15:val="{679162C0-9269-4863-AED1-1C9D35D29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 w:type="table" w:customStyle="1" w:styleId="afffffffff1">
    <w:basedOn w:val="TableNormal0"/>
    <w:tblPr>
      <w:tblStyleRowBandSize w:val="1"/>
      <w:tblStyleColBandSize w:val="1"/>
    </w:tblPr>
  </w:style>
  <w:style w:type="table" w:customStyle="1" w:styleId="afffffffff2">
    <w:basedOn w:val="TableNormal0"/>
    <w:tblPr>
      <w:tblStyleRowBandSize w:val="1"/>
      <w:tblStyleColBandSize w:val="1"/>
    </w:tblPr>
  </w:style>
  <w:style w:type="table" w:customStyle="1" w:styleId="afffffffff3">
    <w:basedOn w:val="TableNormal0"/>
    <w:tblPr>
      <w:tblStyleRowBandSize w:val="1"/>
      <w:tblStyleColBandSize w:val="1"/>
    </w:tblPr>
  </w:style>
  <w:style w:type="table" w:customStyle="1" w:styleId="afffffffff4">
    <w:basedOn w:val="TableNormal0"/>
    <w:tblPr>
      <w:tblStyleRowBandSize w:val="1"/>
      <w:tblStyleColBandSize w:val="1"/>
    </w:tblPr>
  </w:style>
  <w:style w:type="table" w:customStyle="1" w:styleId="afffffffff5">
    <w:basedOn w:val="TableNormal0"/>
    <w:tblPr>
      <w:tblStyleRowBandSize w:val="1"/>
      <w:tblStyleColBandSize w:val="1"/>
    </w:tblPr>
  </w:style>
  <w:style w:type="table" w:customStyle="1" w:styleId="afffffffff6">
    <w:basedOn w:val="TableNormal0"/>
    <w:tblPr>
      <w:tblStyleRowBandSize w:val="1"/>
      <w:tblStyleColBandSize w:val="1"/>
    </w:tblPr>
  </w:style>
  <w:style w:type="table" w:customStyle="1" w:styleId="afffffffff7">
    <w:basedOn w:val="TableNormal0"/>
    <w:tblPr>
      <w:tblStyleRowBandSize w:val="1"/>
      <w:tblStyleColBandSize w:val="1"/>
    </w:tblPr>
  </w:style>
  <w:style w:type="table" w:customStyle="1" w:styleId="afffffffff8">
    <w:basedOn w:val="TableNormal0"/>
    <w:tblPr>
      <w:tblStyleRowBandSize w:val="1"/>
      <w:tblStyleColBandSize w:val="1"/>
    </w:tblPr>
  </w:style>
  <w:style w:type="table" w:customStyle="1" w:styleId="afffffffff9">
    <w:basedOn w:val="TableNormal0"/>
    <w:tblPr>
      <w:tblStyleRowBandSize w:val="1"/>
      <w:tblStyleColBandSize w:val="1"/>
    </w:tblPr>
  </w:style>
  <w:style w:type="table" w:customStyle="1" w:styleId="afffffffffa">
    <w:basedOn w:val="TableNormal0"/>
    <w:tblPr>
      <w:tblStyleRowBandSize w:val="1"/>
      <w:tblStyleColBandSize w:val="1"/>
    </w:tblPr>
  </w:style>
  <w:style w:type="table" w:customStyle="1" w:styleId="afffffffffb">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biblehub.com/greek/2992.htm" TargetMode="External"/><Relationship Id="rId18" Type="http://schemas.openxmlformats.org/officeDocument/2006/relationships/hyperlink" Target="https://en.wikipedia.org/wiki/Mithraism" TargetMode="External"/><Relationship Id="rId26" Type="http://schemas.openxmlformats.org/officeDocument/2006/relationships/hyperlink" Target="https://drive.google.com/file/d/1mLeeWaVMsKv8o3Qg7eMElgmLp7KlK35k/view" TargetMode="External"/><Relationship Id="rId21" Type="http://schemas.openxmlformats.org/officeDocument/2006/relationships/hyperlink" Target="https://en.wikipedia.org/wiki/Thyatira" TargetMode="External"/><Relationship Id="rId34" Type="http://schemas.openxmlformats.org/officeDocument/2006/relationships/hyperlink" Target="https://drive.google.com/file/d/14qkpuyoH481004Dn-u_J5oP0rBmtwt4E/view" TargetMode="External"/><Relationship Id="rId7" Type="http://schemas.openxmlformats.org/officeDocument/2006/relationships/hyperlink" Target="https://www.gotquestions.org/lampstand-Bible.html" TargetMode="External"/><Relationship Id="rId12" Type="http://schemas.openxmlformats.org/officeDocument/2006/relationships/hyperlink" Target="https://biblehub.com/greek/3534.htm" TargetMode="External"/><Relationship Id="rId17" Type="http://schemas.openxmlformats.org/officeDocument/2006/relationships/hyperlink" Target="https://biblehub.com/greek/3962.htm" TargetMode="External"/><Relationship Id="rId25" Type="http://schemas.openxmlformats.org/officeDocument/2006/relationships/hyperlink" Target="https://www.youtube.com/watch?v=5fdLTCBc3II&amp;list=PLTxyhlH52QW8RmCWcVP9phQp4hPifCvd3" TargetMode="External"/><Relationship Id="rId33" Type="http://schemas.openxmlformats.org/officeDocument/2006/relationships/hyperlink" Target="https://drive.google.com/file/d/1A9c54-PEycaCuvnWIRhjvo5NEvWdggkr/view" TargetMode="External"/><Relationship Id="rId2" Type="http://schemas.openxmlformats.org/officeDocument/2006/relationships/styles" Target="styles.xml"/><Relationship Id="rId16" Type="http://schemas.openxmlformats.org/officeDocument/2006/relationships/hyperlink" Target="https://biblehub.com/greek/473.htm" TargetMode="External"/><Relationship Id="rId20" Type="http://schemas.openxmlformats.org/officeDocument/2006/relationships/hyperlink" Target="https://www.abarim-publications.com/Meaning/Jezebel.html" TargetMode="External"/><Relationship Id="rId29" Type="http://schemas.openxmlformats.org/officeDocument/2006/relationships/hyperlink" Target="https://drive.google.com/file/d/1K9BlEmYjcvAqdjA1JYByVhIwksomVPz7/view"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biblehub.com/greek/3531.htm" TargetMode="External"/><Relationship Id="rId24" Type="http://schemas.openxmlformats.org/officeDocument/2006/relationships/hyperlink" Target="https://biblehub.com/greek/1349.htm" TargetMode="External"/><Relationship Id="rId32" Type="http://schemas.openxmlformats.org/officeDocument/2006/relationships/hyperlink" Target="https://drive.google.com/file/d/1SJuPZhKseQadMujL3sXAzQnd98VYOcCY/view" TargetMode="External"/><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s://biblehub.com/greek/4444.htm" TargetMode="External"/><Relationship Id="rId23" Type="http://schemas.openxmlformats.org/officeDocument/2006/relationships/hyperlink" Target="https://biblehub.com/greek/2992.htm" TargetMode="External"/><Relationship Id="rId28" Type="http://schemas.openxmlformats.org/officeDocument/2006/relationships/hyperlink" Target="https://drive.google.com/file/d/1W0mienM8I2xyDuMosVqhaQm76x8vW_VA/view" TargetMode="External"/><Relationship Id="rId36" Type="http://schemas.openxmlformats.org/officeDocument/2006/relationships/fontTable" Target="fontTable.xml"/><Relationship Id="rId10" Type="http://schemas.openxmlformats.org/officeDocument/2006/relationships/hyperlink" Target="https://biblehub.com/greek/32.htm" TargetMode="External"/><Relationship Id="rId19" Type="http://schemas.openxmlformats.org/officeDocument/2006/relationships/hyperlink" Target="https://www.gotquestions.org/Balaam-in-the-Bible.html" TargetMode="External"/><Relationship Id="rId31" Type="http://schemas.openxmlformats.org/officeDocument/2006/relationships/hyperlink" Target="https://drive.google.com/file/d/1xlInqqQqF4emxVBoyNIfOJkPJ7I50wQ3/view" TargetMode="External"/><Relationship Id="rId4" Type="http://schemas.openxmlformats.org/officeDocument/2006/relationships/webSettings" Target="webSettings.xml"/><Relationship Id="rId9" Type="http://schemas.openxmlformats.org/officeDocument/2006/relationships/hyperlink" Target="https://biblehub.com/greek/652.htm" TargetMode="External"/><Relationship Id="rId14" Type="http://schemas.openxmlformats.org/officeDocument/2006/relationships/hyperlink" Target="https://biblehub.com/greek/4666.htm" TargetMode="External"/><Relationship Id="rId22" Type="http://schemas.openxmlformats.org/officeDocument/2006/relationships/hyperlink" Target="https://biblehub.com/greek/25.htm" TargetMode="External"/><Relationship Id="rId27" Type="http://schemas.openxmlformats.org/officeDocument/2006/relationships/hyperlink" Target="https://drive.google.com/file/d/1ojEFHCTWHYTAn5A1TSD1vu3cSzANln3J/view" TargetMode="External"/><Relationship Id="rId30" Type="http://schemas.openxmlformats.org/officeDocument/2006/relationships/hyperlink" Target="https://drive.google.com/file/d/1wWHhKBI-0YvdcU9ZxJpu5J86ig1Q22rd/view" TargetMode="External"/><Relationship Id="rId35" Type="http://schemas.openxmlformats.org/officeDocument/2006/relationships/hyperlink" Target="https://drive.google.com/file/d/1YfuTFk1ZWjUJJo05pbzqUO35RVabrTZL/view" TargetMode="External"/><Relationship Id="rId8" Type="http://schemas.openxmlformats.org/officeDocument/2006/relationships/hyperlink" Target="https://biblehub.com/greek/5117.htm" TargetMode="Externa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14107</Words>
  <Characters>67714</Characters>
  <Application>Microsoft Office Word</Application>
  <DocSecurity>0</DocSecurity>
  <Lines>1651</Lines>
  <Paragraphs>794</Paragraphs>
  <ScaleCrop>false</ScaleCrop>
  <Company/>
  <LinksUpToDate>false</LinksUpToDate>
  <CharactersWithSpaces>81027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2026-03-05T19:47:00Z</dcterms:created>
  <dcterms:modified xsi:type="dcterms:W3CDTF">2026-03-05T19:47:00Z</dcterms:modified>
</cp:coreProperties>
</file>